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59558" w14:textId="77777777" w:rsidR="00B40F0B" w:rsidRDefault="00B40F0B" w:rsidP="00B40F0B">
      <w:pPr>
        <w:pStyle w:val="2010Basictxt"/>
        <w:ind w:firstLine="0"/>
        <w:jc w:val="right"/>
        <w:rPr>
          <w:i/>
          <w:iCs/>
          <w:sz w:val="18"/>
          <w:szCs w:val="18"/>
        </w:rPr>
      </w:pPr>
    </w:p>
    <w:p w14:paraId="119F3D18" w14:textId="77777777" w:rsidR="00B40F0B" w:rsidRPr="00452634" w:rsidRDefault="00B40F0B" w:rsidP="00B40F0B">
      <w:pPr>
        <w:autoSpaceDE w:val="0"/>
        <w:autoSpaceDN w:val="0"/>
        <w:adjustRightInd w:val="0"/>
        <w:spacing w:line="300" w:lineRule="exact"/>
        <w:ind w:left="-142" w:right="260" w:firstLine="142"/>
        <w:jc w:val="both"/>
        <w:rPr>
          <w:b/>
          <w:bCs/>
          <w:color w:val="000000"/>
          <w:szCs w:val="22"/>
          <w:lang w:val="en-US"/>
        </w:rPr>
      </w:pPr>
      <w:r>
        <w:rPr>
          <w:b/>
          <w:bCs/>
          <w:color w:val="000000"/>
        </w:rPr>
        <w:t>УТВЪРЖДАВАМ</w:t>
      </w:r>
      <w:r>
        <w:rPr>
          <w:bCs/>
          <w:color w:val="000000"/>
        </w:rPr>
        <w:t xml:space="preserve">: </w:t>
      </w:r>
      <w:r>
        <w:rPr>
          <w:b/>
          <w:color w:val="000000"/>
        </w:rPr>
        <w:t>Денка Костова - директор</w:t>
      </w:r>
    </w:p>
    <w:p w14:paraId="24F77951" w14:textId="77777777" w:rsidR="00B40F0B" w:rsidRDefault="00B40F0B" w:rsidP="00B40F0B">
      <w:pPr>
        <w:pStyle w:val="2010Basictxt"/>
        <w:ind w:firstLine="0"/>
        <w:rPr>
          <w:b/>
          <w:bCs/>
        </w:rPr>
      </w:pPr>
    </w:p>
    <w:p w14:paraId="44F5E9B9" w14:textId="77777777" w:rsidR="00B40F0B" w:rsidRDefault="00B40F0B" w:rsidP="00B40F0B">
      <w:pPr>
        <w:rPr>
          <w:b/>
          <w:sz w:val="26"/>
        </w:rPr>
      </w:pPr>
    </w:p>
    <w:p w14:paraId="29143B1F" w14:textId="77777777" w:rsidR="00B40F0B" w:rsidRPr="008C512A" w:rsidRDefault="00B40F0B" w:rsidP="00B40F0B"/>
    <w:p w14:paraId="082CD0BC" w14:textId="77777777" w:rsidR="00B40F0B" w:rsidRDefault="00B40F0B" w:rsidP="00B40F0B"/>
    <w:p w14:paraId="3A505FD0" w14:textId="77777777" w:rsidR="00B40F0B" w:rsidRPr="00595EEE" w:rsidRDefault="00B40F0B" w:rsidP="00B40F0B"/>
    <w:p w14:paraId="38788C26" w14:textId="77777777" w:rsidR="00B40F0B" w:rsidRDefault="00B40F0B" w:rsidP="00B40F0B">
      <w:pPr>
        <w:jc w:val="center"/>
        <w:rPr>
          <w:sz w:val="80"/>
          <w:szCs w:val="80"/>
        </w:rPr>
      </w:pPr>
    </w:p>
    <w:p w14:paraId="03A562A1" w14:textId="77777777" w:rsidR="00B40F0B" w:rsidRDefault="00B40F0B" w:rsidP="00B40F0B">
      <w:pPr>
        <w:rPr>
          <w:sz w:val="80"/>
          <w:szCs w:val="80"/>
        </w:rPr>
      </w:pPr>
    </w:p>
    <w:p w14:paraId="7AC55F46" w14:textId="77777777" w:rsidR="00B40F0B" w:rsidRPr="00237731" w:rsidRDefault="00B40F0B" w:rsidP="00B40F0B">
      <w:pPr>
        <w:jc w:val="center"/>
        <w:rPr>
          <w:b/>
          <w:sz w:val="80"/>
          <w:szCs w:val="80"/>
        </w:rPr>
      </w:pPr>
      <w:r w:rsidRPr="00237731">
        <w:rPr>
          <w:b/>
          <w:sz w:val="80"/>
          <w:szCs w:val="80"/>
        </w:rPr>
        <w:t>ПРАВИЛНИК</w:t>
      </w:r>
    </w:p>
    <w:p w14:paraId="00E507C1" w14:textId="77777777" w:rsidR="00B40F0B" w:rsidRDefault="00B40F0B" w:rsidP="00B40F0B">
      <w:pPr>
        <w:jc w:val="center"/>
        <w:rPr>
          <w:sz w:val="80"/>
          <w:szCs w:val="80"/>
        </w:rPr>
      </w:pPr>
    </w:p>
    <w:p w14:paraId="6D672C63" w14:textId="77777777" w:rsidR="00B40F0B" w:rsidRDefault="00B40F0B" w:rsidP="00B40F0B">
      <w:pPr>
        <w:jc w:val="center"/>
        <w:rPr>
          <w:sz w:val="48"/>
          <w:szCs w:val="48"/>
        </w:rPr>
      </w:pPr>
      <w:r>
        <w:rPr>
          <w:sz w:val="48"/>
          <w:szCs w:val="48"/>
        </w:rPr>
        <w:t>ЗА ДЕЙНОСТТ</w:t>
      </w:r>
      <w:r w:rsidR="005C4F22">
        <w:rPr>
          <w:sz w:val="48"/>
          <w:szCs w:val="48"/>
        </w:rPr>
        <w:t>А НА ДГ,,ЩУРЧЕ‘‘</w:t>
      </w:r>
    </w:p>
    <w:p w14:paraId="2A1EB16D" w14:textId="77777777" w:rsidR="00777009" w:rsidRPr="00237731" w:rsidRDefault="00777009" w:rsidP="00777009">
      <w:pPr>
        <w:rPr>
          <w:sz w:val="48"/>
          <w:szCs w:val="48"/>
        </w:rPr>
      </w:pPr>
    </w:p>
    <w:p w14:paraId="76897158" w14:textId="77777777" w:rsidR="00B40F0B" w:rsidRPr="00862F15" w:rsidRDefault="00B40F0B" w:rsidP="00B40F0B"/>
    <w:p w14:paraId="11CE3981" w14:textId="77777777" w:rsidR="00B40F0B" w:rsidRDefault="00B40F0B" w:rsidP="00B40F0B">
      <w:pPr>
        <w:jc w:val="center"/>
        <w:rPr>
          <w:b/>
        </w:rPr>
      </w:pPr>
    </w:p>
    <w:p w14:paraId="2F80B925" w14:textId="77777777" w:rsidR="00B40F0B" w:rsidRDefault="00B40F0B" w:rsidP="00B40F0B">
      <w:pPr>
        <w:jc w:val="center"/>
        <w:rPr>
          <w:b/>
        </w:rPr>
      </w:pPr>
    </w:p>
    <w:p w14:paraId="784B8B84" w14:textId="77777777" w:rsidR="00B40F0B" w:rsidRDefault="00B40F0B" w:rsidP="00B40F0B">
      <w:pPr>
        <w:jc w:val="center"/>
        <w:rPr>
          <w:b/>
        </w:rPr>
      </w:pPr>
    </w:p>
    <w:p w14:paraId="0534474F" w14:textId="77777777" w:rsidR="00B40F0B" w:rsidRDefault="00B40F0B" w:rsidP="00B40F0B">
      <w:pPr>
        <w:rPr>
          <w:b/>
        </w:rPr>
      </w:pPr>
      <w:r>
        <w:rPr>
          <w:b/>
          <w:lang w:val="en-US"/>
        </w:rPr>
        <w:t xml:space="preserve">                                             </w:t>
      </w:r>
      <w:r>
        <w:rPr>
          <w:b/>
        </w:rPr>
        <w:t>Приет на заседание на педагогически съвет</w:t>
      </w:r>
    </w:p>
    <w:p w14:paraId="41A05B05" w14:textId="77777777" w:rsidR="00B40F0B" w:rsidRDefault="00B40F0B" w:rsidP="00B40F0B">
      <w:pPr>
        <w:jc w:val="center"/>
        <w:rPr>
          <w:b/>
        </w:rPr>
      </w:pPr>
      <w:r>
        <w:rPr>
          <w:b/>
        </w:rPr>
        <w:t xml:space="preserve">Протокол № </w:t>
      </w:r>
      <w:r>
        <w:rPr>
          <w:b/>
          <w:color w:val="000000"/>
        </w:rPr>
        <w:t>1/</w:t>
      </w:r>
      <w:r>
        <w:rPr>
          <w:b/>
          <w:lang w:val="en-US"/>
        </w:rPr>
        <w:t xml:space="preserve"> </w:t>
      </w:r>
      <w:r w:rsidR="002E49A6">
        <w:rPr>
          <w:b/>
        </w:rPr>
        <w:t>/18</w:t>
      </w:r>
      <w:r>
        <w:rPr>
          <w:b/>
        </w:rPr>
        <w:t>.09.2025г.</w:t>
      </w:r>
    </w:p>
    <w:p w14:paraId="3FD0A6EF" w14:textId="77777777" w:rsidR="00B40F0B" w:rsidRDefault="00B40F0B" w:rsidP="00B40F0B">
      <w:pPr>
        <w:spacing w:after="120"/>
        <w:jc w:val="center"/>
        <w:rPr>
          <w:b/>
          <w:sz w:val="28"/>
        </w:rPr>
      </w:pPr>
    </w:p>
    <w:p w14:paraId="42A0E9AE" w14:textId="77777777" w:rsidR="00B40F0B" w:rsidRDefault="00B40F0B" w:rsidP="00B40F0B">
      <w:pPr>
        <w:spacing w:after="120"/>
        <w:jc w:val="center"/>
        <w:rPr>
          <w:b/>
          <w:sz w:val="28"/>
        </w:rPr>
      </w:pPr>
    </w:p>
    <w:p w14:paraId="32317D4C" w14:textId="77777777" w:rsidR="00B40F0B" w:rsidRDefault="00B40F0B" w:rsidP="00B40F0B">
      <w:pPr>
        <w:spacing w:after="120"/>
        <w:jc w:val="center"/>
        <w:rPr>
          <w:b/>
          <w:sz w:val="28"/>
        </w:rPr>
      </w:pPr>
    </w:p>
    <w:p w14:paraId="2FA09238" w14:textId="77777777" w:rsidR="00B40F0B" w:rsidRPr="00F416A1" w:rsidRDefault="00B40F0B" w:rsidP="00B40F0B">
      <w:pPr>
        <w:pStyle w:val="1"/>
        <w:jc w:val="both"/>
        <w:rPr>
          <w:szCs w:val="24"/>
        </w:rPr>
      </w:pPr>
    </w:p>
    <w:p w14:paraId="3E163E5E" w14:textId="77777777" w:rsidR="00B40F0B" w:rsidRDefault="00B40F0B" w:rsidP="00B40F0B">
      <w:pPr>
        <w:jc w:val="both"/>
        <w:rPr>
          <w:lang w:val="en-US"/>
        </w:rPr>
      </w:pPr>
    </w:p>
    <w:p w14:paraId="766375AF" w14:textId="77777777" w:rsidR="00B40F0B" w:rsidRDefault="00B40F0B" w:rsidP="00B40F0B">
      <w:pPr>
        <w:jc w:val="both"/>
        <w:rPr>
          <w:lang w:val="en-US"/>
        </w:rPr>
      </w:pPr>
    </w:p>
    <w:p w14:paraId="60A6BD19" w14:textId="77777777" w:rsidR="00B40F0B" w:rsidRDefault="00B40F0B" w:rsidP="00B40F0B">
      <w:pPr>
        <w:jc w:val="both"/>
        <w:rPr>
          <w:lang w:val="en-US"/>
        </w:rPr>
      </w:pPr>
    </w:p>
    <w:p w14:paraId="77B1521A" w14:textId="77777777" w:rsidR="00B40F0B" w:rsidRDefault="00B40F0B" w:rsidP="00B40F0B">
      <w:pPr>
        <w:jc w:val="both"/>
        <w:rPr>
          <w:lang w:val="en-US"/>
        </w:rPr>
      </w:pPr>
    </w:p>
    <w:p w14:paraId="68A7B078" w14:textId="77777777" w:rsidR="00B40F0B" w:rsidRDefault="00B40F0B" w:rsidP="00B40F0B">
      <w:pPr>
        <w:jc w:val="both"/>
        <w:rPr>
          <w:lang w:val="en-US"/>
        </w:rPr>
      </w:pPr>
    </w:p>
    <w:p w14:paraId="0429E3B5" w14:textId="77777777" w:rsidR="00B40F0B" w:rsidRDefault="00B40F0B" w:rsidP="00B40F0B">
      <w:pPr>
        <w:jc w:val="both"/>
        <w:rPr>
          <w:lang w:val="en-US"/>
        </w:rPr>
      </w:pPr>
    </w:p>
    <w:p w14:paraId="561150BF" w14:textId="77777777" w:rsidR="00B40F0B" w:rsidRDefault="00B40F0B" w:rsidP="00B40F0B">
      <w:pPr>
        <w:jc w:val="both"/>
        <w:rPr>
          <w:lang w:val="en-US"/>
        </w:rPr>
      </w:pPr>
    </w:p>
    <w:p w14:paraId="71539FDA" w14:textId="77777777" w:rsidR="00B40F0B" w:rsidRPr="00F416A1" w:rsidRDefault="00B40F0B" w:rsidP="00B40F0B">
      <w:pPr>
        <w:jc w:val="both"/>
        <w:rPr>
          <w:lang w:val="en-US"/>
        </w:rPr>
      </w:pPr>
    </w:p>
    <w:p w14:paraId="302860B0" w14:textId="77777777" w:rsidR="00B40F0B" w:rsidRPr="00345F16" w:rsidRDefault="00B40F0B" w:rsidP="00B40F0B">
      <w:pPr>
        <w:pStyle w:val="a3"/>
        <w:jc w:val="center"/>
        <w:rPr>
          <w:b/>
          <w:i/>
          <w:sz w:val="28"/>
          <w:szCs w:val="28"/>
          <w:lang w:val="ru-RU"/>
        </w:rPr>
      </w:pPr>
    </w:p>
    <w:p w14:paraId="18120865" w14:textId="77777777" w:rsidR="00B40F0B" w:rsidRPr="00345F16" w:rsidRDefault="00B40F0B" w:rsidP="00B40F0B">
      <w:pPr>
        <w:rPr>
          <w:lang w:val="en-US"/>
        </w:rPr>
      </w:pPr>
    </w:p>
    <w:p w14:paraId="06D8D6F9" w14:textId="77777777" w:rsidR="00B40F0B" w:rsidRPr="00345F16" w:rsidRDefault="00B40F0B" w:rsidP="00B40F0B"/>
    <w:p w14:paraId="47BBBE7C" w14:textId="77777777" w:rsidR="00B40F0B" w:rsidRDefault="00B40F0B" w:rsidP="00B40F0B">
      <w:pPr>
        <w:pStyle w:val="a3"/>
        <w:jc w:val="left"/>
        <w:rPr>
          <w:b/>
          <w:szCs w:val="24"/>
        </w:rPr>
      </w:pPr>
    </w:p>
    <w:p w14:paraId="08878573" w14:textId="77777777" w:rsidR="00777009" w:rsidRPr="00345F16" w:rsidRDefault="00777009" w:rsidP="00777009">
      <w:pPr>
        <w:pStyle w:val="a3"/>
        <w:jc w:val="left"/>
        <w:rPr>
          <w:b/>
          <w:szCs w:val="24"/>
        </w:rPr>
      </w:pPr>
      <w:r w:rsidRPr="00345F16">
        <w:rPr>
          <w:b/>
          <w:szCs w:val="24"/>
        </w:rPr>
        <w:t>І. ОБЩИ ПОЛОЖЕНИЯ</w:t>
      </w:r>
    </w:p>
    <w:p w14:paraId="52173D8E" w14:textId="77777777" w:rsidR="00777009" w:rsidRPr="00345F16" w:rsidRDefault="00777009" w:rsidP="00777009">
      <w:pPr>
        <w:pStyle w:val="a3"/>
        <w:rPr>
          <w:szCs w:val="24"/>
          <w:lang w:val="en-US"/>
        </w:rPr>
      </w:pPr>
      <w:r w:rsidRPr="00345F16">
        <w:rPr>
          <w:b/>
          <w:szCs w:val="24"/>
        </w:rPr>
        <w:lastRenderedPageBreak/>
        <w:t>Чл. 1.</w:t>
      </w:r>
      <w:r w:rsidRPr="00345F16">
        <w:rPr>
          <w:szCs w:val="24"/>
        </w:rPr>
        <w:t xml:space="preserve"> Настоящият правилник се издава на основание чл. 28, ал. 1</w:t>
      </w:r>
      <w:r>
        <w:rPr>
          <w:szCs w:val="24"/>
          <w:lang w:val="en-US"/>
        </w:rPr>
        <w:t xml:space="preserve"> </w:t>
      </w:r>
      <w:r>
        <w:rPr>
          <w:szCs w:val="24"/>
        </w:rPr>
        <w:t>и ал. 2</w:t>
      </w:r>
      <w:r w:rsidRPr="00345F16">
        <w:rPr>
          <w:szCs w:val="24"/>
        </w:rPr>
        <w:t xml:space="preserve"> от Закона за предучилищно и училищно образование.</w:t>
      </w:r>
    </w:p>
    <w:p w14:paraId="60A153F0" w14:textId="77777777" w:rsidR="00777009" w:rsidRPr="00345F16" w:rsidRDefault="00777009" w:rsidP="00777009">
      <w:pPr>
        <w:pStyle w:val="a3"/>
        <w:rPr>
          <w:szCs w:val="24"/>
        </w:rPr>
      </w:pPr>
      <w:r w:rsidRPr="00345F16">
        <w:rPr>
          <w:b/>
          <w:szCs w:val="24"/>
        </w:rPr>
        <w:t>Чл. 2.</w:t>
      </w:r>
      <w:r w:rsidRPr="00345F16">
        <w:rPr>
          <w:szCs w:val="24"/>
        </w:rPr>
        <w:t xml:space="preserve"> Този правилник урежда устройството и дейността на детската градина в съответствие с ЗПУО и подзаконовите актове по прилагането му.</w:t>
      </w:r>
    </w:p>
    <w:p w14:paraId="281E18D9" w14:textId="77777777" w:rsidR="00777009" w:rsidRPr="00345F16" w:rsidRDefault="00777009" w:rsidP="00777009">
      <w:pPr>
        <w:pStyle w:val="a3"/>
        <w:rPr>
          <w:szCs w:val="24"/>
        </w:rPr>
      </w:pPr>
      <w:r w:rsidRPr="00345F16">
        <w:rPr>
          <w:b/>
          <w:szCs w:val="24"/>
        </w:rPr>
        <w:t>Чл. 3.</w:t>
      </w:r>
      <w:r w:rsidRPr="00345F16">
        <w:rPr>
          <w:szCs w:val="24"/>
        </w:rPr>
        <w:t xml:space="preserve"> С правилникът се определя организацията на предучилищното образование в детска градина  „</w:t>
      </w:r>
      <w:r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</w:rPr>
        <w:t>и правата и задълженията на участниците в него.</w:t>
      </w:r>
    </w:p>
    <w:p w14:paraId="25ABFD92" w14:textId="77777777" w:rsidR="00777009" w:rsidRPr="00345F16" w:rsidRDefault="00777009" w:rsidP="00777009">
      <w:pPr>
        <w:pStyle w:val="a3"/>
        <w:rPr>
          <w:szCs w:val="24"/>
        </w:rPr>
      </w:pPr>
      <w:r w:rsidRPr="00345F16">
        <w:rPr>
          <w:b/>
          <w:szCs w:val="24"/>
        </w:rPr>
        <w:t>Чл. 4.</w:t>
      </w:r>
      <w:r w:rsidRPr="00345F16">
        <w:rPr>
          <w:szCs w:val="24"/>
        </w:rPr>
        <w:t xml:space="preserve"> С настоящия правилник се създават необходимите условия и предпоставки за реализиране на основните цели и задачи произтичащи от ЗПУО, Наредба № 5 от 03.06.2016 г. за предучилищното образование и конкретните условия в детска градина  „</w:t>
      </w:r>
      <w:r>
        <w:rPr>
          <w:szCs w:val="24"/>
        </w:rPr>
        <w:t>Щурче</w:t>
      </w:r>
      <w:r w:rsidRPr="00345F16">
        <w:rPr>
          <w:szCs w:val="24"/>
        </w:rPr>
        <w:t>“</w:t>
      </w:r>
      <w:r>
        <w:rPr>
          <w:szCs w:val="24"/>
        </w:rPr>
        <w:t>.</w:t>
      </w:r>
    </w:p>
    <w:p w14:paraId="522BA17B" w14:textId="77777777" w:rsidR="00777009" w:rsidRPr="00345F16" w:rsidRDefault="00777009" w:rsidP="00777009">
      <w:pPr>
        <w:pStyle w:val="a3"/>
        <w:rPr>
          <w:szCs w:val="24"/>
        </w:rPr>
      </w:pPr>
      <w:r w:rsidRPr="00345F16">
        <w:rPr>
          <w:b/>
          <w:szCs w:val="24"/>
        </w:rPr>
        <w:t>Чл. 5.</w:t>
      </w:r>
      <w:r w:rsidRPr="00345F16">
        <w:rPr>
          <w:szCs w:val="24"/>
        </w:rPr>
        <w:t xml:space="preserve"> Правилникът е задължителен за всички лица намиращи се на територията на детска</w:t>
      </w:r>
      <w:r>
        <w:rPr>
          <w:szCs w:val="24"/>
        </w:rPr>
        <w:t xml:space="preserve"> градина</w:t>
      </w:r>
      <w:r w:rsidRPr="00345F16">
        <w:rPr>
          <w:szCs w:val="24"/>
        </w:rPr>
        <w:t xml:space="preserve"> „</w:t>
      </w:r>
      <w:r w:rsidR="004C6003"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</w:rPr>
        <w:t xml:space="preserve"> – педагогически и непедагогически персонал; ръководители на педагогически дейности, които не са дейност на детската градина; родители и други лица, извършващи епизодични дейности.</w:t>
      </w:r>
    </w:p>
    <w:p w14:paraId="6EDEC48C" w14:textId="77777777" w:rsidR="00777009" w:rsidRPr="00345F16" w:rsidRDefault="00777009" w:rsidP="00777009">
      <w:pPr>
        <w:pStyle w:val="a3"/>
        <w:jc w:val="left"/>
        <w:rPr>
          <w:szCs w:val="24"/>
        </w:rPr>
      </w:pPr>
    </w:p>
    <w:p w14:paraId="73271908" w14:textId="77777777" w:rsidR="00777009" w:rsidRPr="00345F16" w:rsidRDefault="00777009" w:rsidP="00777009">
      <w:pPr>
        <w:pStyle w:val="a3"/>
        <w:jc w:val="left"/>
        <w:rPr>
          <w:b/>
          <w:szCs w:val="24"/>
        </w:rPr>
      </w:pPr>
      <w:r w:rsidRPr="00345F16">
        <w:rPr>
          <w:b/>
          <w:szCs w:val="24"/>
        </w:rPr>
        <w:t>Първа глава</w:t>
      </w:r>
    </w:p>
    <w:p w14:paraId="3DF83095" w14:textId="77777777" w:rsidR="00777009" w:rsidRPr="00345F16" w:rsidRDefault="00777009" w:rsidP="00777009">
      <w:pPr>
        <w:pStyle w:val="a3"/>
        <w:jc w:val="left"/>
        <w:rPr>
          <w:b/>
          <w:szCs w:val="24"/>
        </w:rPr>
      </w:pPr>
      <w:r w:rsidRPr="00345F16">
        <w:rPr>
          <w:b/>
          <w:szCs w:val="24"/>
        </w:rPr>
        <w:t>Водещи постановки и ориентири на дейността</w:t>
      </w:r>
    </w:p>
    <w:p w14:paraId="756C9486" w14:textId="77777777" w:rsidR="00777009" w:rsidRPr="00345F16" w:rsidRDefault="00777009" w:rsidP="00777009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</w:rPr>
        <w:t>Чл. 6.</w:t>
      </w:r>
      <w:r w:rsidRPr="00345F16">
        <w:rPr>
          <w:szCs w:val="24"/>
        </w:rPr>
        <w:t xml:space="preserve"> Нашите ценности са:</w:t>
      </w:r>
    </w:p>
    <w:p w14:paraId="618AD50F" w14:textId="77777777" w:rsidR="00777009" w:rsidRPr="00345F16" w:rsidRDefault="00777009" w:rsidP="00777009">
      <w:pPr>
        <w:pStyle w:val="a3"/>
        <w:numPr>
          <w:ilvl w:val="0"/>
          <w:numId w:val="1"/>
        </w:numPr>
        <w:jc w:val="left"/>
        <w:rPr>
          <w:szCs w:val="24"/>
        </w:rPr>
      </w:pPr>
      <w:r w:rsidRPr="00345F16">
        <w:rPr>
          <w:szCs w:val="24"/>
        </w:rPr>
        <w:t>детето и детството;</w:t>
      </w:r>
    </w:p>
    <w:p w14:paraId="261C8E5F" w14:textId="77777777" w:rsidR="00777009" w:rsidRPr="00345F16" w:rsidRDefault="00777009" w:rsidP="00777009">
      <w:pPr>
        <w:pStyle w:val="a3"/>
        <w:numPr>
          <w:ilvl w:val="0"/>
          <w:numId w:val="1"/>
        </w:numPr>
        <w:jc w:val="left"/>
        <w:rPr>
          <w:szCs w:val="24"/>
        </w:rPr>
      </w:pPr>
      <w:r w:rsidRPr="00345F16">
        <w:rPr>
          <w:szCs w:val="24"/>
        </w:rPr>
        <w:t>споделената отговорност за всяко дете;</w:t>
      </w:r>
    </w:p>
    <w:p w14:paraId="308E97E6" w14:textId="77777777" w:rsidR="00777009" w:rsidRPr="00345F16" w:rsidRDefault="00777009" w:rsidP="00777009">
      <w:pPr>
        <w:pStyle w:val="a3"/>
        <w:numPr>
          <w:ilvl w:val="0"/>
          <w:numId w:val="1"/>
        </w:numPr>
        <w:jc w:val="left"/>
        <w:rPr>
          <w:szCs w:val="24"/>
        </w:rPr>
      </w:pPr>
      <w:r w:rsidRPr="00345F16">
        <w:rPr>
          <w:szCs w:val="24"/>
        </w:rPr>
        <w:t>екипност и доверие;</w:t>
      </w:r>
    </w:p>
    <w:p w14:paraId="69660DAC" w14:textId="77777777" w:rsidR="00777009" w:rsidRPr="00345F16" w:rsidRDefault="00777009" w:rsidP="00777009">
      <w:pPr>
        <w:pStyle w:val="a3"/>
        <w:numPr>
          <w:ilvl w:val="0"/>
          <w:numId w:val="1"/>
        </w:numPr>
        <w:jc w:val="left"/>
        <w:rPr>
          <w:szCs w:val="24"/>
        </w:rPr>
      </w:pPr>
      <w:r w:rsidRPr="00345F16">
        <w:rPr>
          <w:szCs w:val="24"/>
        </w:rPr>
        <w:t>професионализъм и подкрепа;</w:t>
      </w:r>
    </w:p>
    <w:p w14:paraId="0B276564" w14:textId="77777777" w:rsidR="00777009" w:rsidRPr="00345F16" w:rsidRDefault="00777009" w:rsidP="00777009">
      <w:pPr>
        <w:pStyle w:val="a3"/>
        <w:numPr>
          <w:ilvl w:val="0"/>
          <w:numId w:val="1"/>
        </w:numPr>
        <w:jc w:val="left"/>
        <w:rPr>
          <w:szCs w:val="24"/>
        </w:rPr>
      </w:pPr>
      <w:r w:rsidRPr="00345F16">
        <w:rPr>
          <w:szCs w:val="24"/>
        </w:rPr>
        <w:t>удовлетвореност и резултатност.</w:t>
      </w:r>
    </w:p>
    <w:p w14:paraId="01696202" w14:textId="77777777" w:rsidR="00777009" w:rsidRPr="00345F16" w:rsidRDefault="00777009" w:rsidP="00777009">
      <w:pPr>
        <w:pStyle w:val="a3"/>
        <w:rPr>
          <w:szCs w:val="24"/>
        </w:rPr>
      </w:pPr>
      <w:r w:rsidRPr="00345F16">
        <w:rPr>
          <w:b/>
          <w:szCs w:val="24"/>
        </w:rPr>
        <w:t>Чл. 7.</w:t>
      </w:r>
      <w:r w:rsidRPr="00345F16">
        <w:rPr>
          <w:szCs w:val="24"/>
        </w:rPr>
        <w:t xml:space="preserve"> От съществено значение за нашия успех е устойчивото развитие на детското заведение като модерна предучилищна образователна институция. </w:t>
      </w:r>
    </w:p>
    <w:p w14:paraId="42E18E70" w14:textId="77777777" w:rsidR="00777009" w:rsidRPr="00345F16" w:rsidRDefault="00777009" w:rsidP="00777009">
      <w:pPr>
        <w:pStyle w:val="a3"/>
        <w:rPr>
          <w:szCs w:val="24"/>
        </w:rPr>
      </w:pPr>
      <w:r w:rsidRPr="00345F16">
        <w:rPr>
          <w:b/>
          <w:szCs w:val="24"/>
        </w:rPr>
        <w:t>Чл. 8.</w:t>
      </w:r>
      <w:r w:rsidRPr="00345F16">
        <w:rPr>
          <w:szCs w:val="24"/>
        </w:rPr>
        <w:t xml:space="preserve"> Нашите цели са:</w:t>
      </w:r>
    </w:p>
    <w:p w14:paraId="622242DE" w14:textId="77777777" w:rsidR="00777009" w:rsidRPr="00345F16" w:rsidRDefault="00777009" w:rsidP="00777009">
      <w:pPr>
        <w:pStyle w:val="a3"/>
        <w:numPr>
          <w:ilvl w:val="0"/>
          <w:numId w:val="2"/>
        </w:numPr>
        <w:rPr>
          <w:szCs w:val="24"/>
        </w:rPr>
      </w:pPr>
      <w:r w:rsidRPr="00345F16">
        <w:rPr>
          <w:szCs w:val="24"/>
        </w:rPr>
        <w:t>пълноценна социализация на детето в детската общност;</w:t>
      </w:r>
    </w:p>
    <w:p w14:paraId="576C1E55" w14:textId="77777777" w:rsidR="00777009" w:rsidRPr="00345F16" w:rsidRDefault="00777009" w:rsidP="00777009">
      <w:pPr>
        <w:pStyle w:val="a3"/>
        <w:numPr>
          <w:ilvl w:val="0"/>
          <w:numId w:val="2"/>
        </w:numPr>
        <w:rPr>
          <w:szCs w:val="24"/>
        </w:rPr>
      </w:pPr>
      <w:r w:rsidRPr="00345F16">
        <w:rPr>
          <w:szCs w:val="24"/>
        </w:rPr>
        <w:t>приоритетно насърчаване на емоционалната интелигентност у детето;</w:t>
      </w:r>
    </w:p>
    <w:p w14:paraId="69D47AFE" w14:textId="77777777" w:rsidR="00777009" w:rsidRPr="00345F16" w:rsidRDefault="00777009" w:rsidP="00777009">
      <w:pPr>
        <w:pStyle w:val="a3"/>
        <w:numPr>
          <w:ilvl w:val="0"/>
          <w:numId w:val="2"/>
        </w:numPr>
        <w:rPr>
          <w:szCs w:val="24"/>
        </w:rPr>
      </w:pPr>
      <w:r w:rsidRPr="00345F16">
        <w:rPr>
          <w:szCs w:val="24"/>
        </w:rPr>
        <w:t>гарантиране на равен шанс за всички деца при постъпването им в училище.</w:t>
      </w:r>
    </w:p>
    <w:p w14:paraId="177F537E" w14:textId="77777777" w:rsidR="00777009" w:rsidRPr="00345F16" w:rsidRDefault="00777009" w:rsidP="00777009">
      <w:pPr>
        <w:pStyle w:val="a3"/>
        <w:rPr>
          <w:szCs w:val="24"/>
        </w:rPr>
      </w:pPr>
      <w:r w:rsidRPr="00345F16">
        <w:rPr>
          <w:b/>
          <w:szCs w:val="24"/>
        </w:rPr>
        <w:t>Чл. 9.</w:t>
      </w:r>
      <w:r w:rsidRPr="00345F16">
        <w:rPr>
          <w:szCs w:val="24"/>
        </w:rPr>
        <w:t xml:space="preserve"> Нашите политики отразяват нашите ценности и целите на дейността.</w:t>
      </w:r>
    </w:p>
    <w:p w14:paraId="0AB2CDDC" w14:textId="77777777" w:rsidR="00777009" w:rsidRPr="00345F16" w:rsidRDefault="00777009" w:rsidP="00777009">
      <w:pPr>
        <w:pStyle w:val="a3"/>
        <w:rPr>
          <w:szCs w:val="24"/>
        </w:rPr>
      </w:pPr>
      <w:r w:rsidRPr="00345F16">
        <w:rPr>
          <w:b/>
          <w:szCs w:val="24"/>
        </w:rPr>
        <w:t>Чл. 10.</w:t>
      </w:r>
      <w:r w:rsidRPr="00345F16">
        <w:rPr>
          <w:szCs w:val="24"/>
        </w:rPr>
        <w:t xml:space="preserve"> Ние работим в партньорство с родителите и по начин, който е открит и гарантира най-добрите интереси на детето.</w:t>
      </w:r>
    </w:p>
    <w:p w14:paraId="08903689" w14:textId="77777777" w:rsidR="00777009" w:rsidRPr="00345F16" w:rsidRDefault="00777009" w:rsidP="00777009">
      <w:pPr>
        <w:pStyle w:val="a3"/>
        <w:rPr>
          <w:szCs w:val="24"/>
        </w:rPr>
      </w:pPr>
      <w:r w:rsidRPr="00345F16">
        <w:rPr>
          <w:b/>
          <w:szCs w:val="24"/>
        </w:rPr>
        <w:t>Чл. 11.</w:t>
      </w:r>
      <w:r w:rsidRPr="00345F16">
        <w:rPr>
          <w:szCs w:val="24"/>
        </w:rPr>
        <w:t xml:space="preserve"> Детска</w:t>
      </w:r>
      <w:r>
        <w:rPr>
          <w:szCs w:val="24"/>
        </w:rPr>
        <w:t>та</w:t>
      </w:r>
      <w:r w:rsidRPr="00345F16">
        <w:rPr>
          <w:szCs w:val="24"/>
        </w:rPr>
        <w:t xml:space="preserve"> градина осигурява необходимите условия за личностно ориентиране и резултатно обоснован педагогически процес.</w:t>
      </w:r>
    </w:p>
    <w:p w14:paraId="1F88CF6F" w14:textId="77777777" w:rsidR="00777009" w:rsidRPr="00345F16" w:rsidRDefault="00777009" w:rsidP="00777009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12. </w:t>
      </w: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1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</w:rPr>
        <w:t xml:space="preserve"> Образованието като процес включва обучение, възпитание и социализация.</w:t>
      </w:r>
    </w:p>
    <w:p w14:paraId="5E8A8880" w14:textId="77777777" w:rsidR="00777009" w:rsidRPr="00345F16" w:rsidRDefault="00777009" w:rsidP="00777009">
      <w:pPr>
        <w:pStyle w:val="a3"/>
        <w:rPr>
          <w:szCs w:val="24"/>
        </w:rPr>
      </w:pP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2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</w:rPr>
        <w:t xml:space="preserve"> Образованието в детска градина  „</w:t>
      </w:r>
      <w:r w:rsidR="004C6003">
        <w:rPr>
          <w:szCs w:val="24"/>
        </w:rPr>
        <w:t>Щурче</w:t>
      </w:r>
      <w:r w:rsidRPr="00345F16">
        <w:rPr>
          <w:szCs w:val="24"/>
        </w:rPr>
        <w:t>“</w:t>
      </w:r>
      <w:r>
        <w:rPr>
          <w:b/>
          <w:szCs w:val="24"/>
          <w:lang w:val="en-US"/>
        </w:rPr>
        <w:t xml:space="preserve"> </w:t>
      </w:r>
      <w:r w:rsidRPr="00345F16">
        <w:rPr>
          <w:szCs w:val="24"/>
        </w:rPr>
        <w:t>се реализира в съответствие със следните принципи:</w:t>
      </w:r>
    </w:p>
    <w:p w14:paraId="03A372AA" w14:textId="77777777" w:rsidR="00777009" w:rsidRPr="00345F16" w:rsidRDefault="00777009" w:rsidP="00777009">
      <w:pPr>
        <w:pStyle w:val="a3"/>
        <w:numPr>
          <w:ilvl w:val="0"/>
          <w:numId w:val="3"/>
        </w:numPr>
        <w:rPr>
          <w:szCs w:val="24"/>
        </w:rPr>
      </w:pPr>
      <w:r w:rsidRPr="00345F16">
        <w:rPr>
          <w:szCs w:val="24"/>
        </w:rPr>
        <w:t>образователна политика за осигуряване на правото на предучилищно образование на всяко дете;</w:t>
      </w:r>
    </w:p>
    <w:p w14:paraId="3072A745" w14:textId="77777777" w:rsidR="00777009" w:rsidRPr="00345F16" w:rsidRDefault="00777009" w:rsidP="00777009">
      <w:pPr>
        <w:pStyle w:val="a3"/>
        <w:numPr>
          <w:ilvl w:val="0"/>
          <w:numId w:val="3"/>
        </w:numPr>
        <w:rPr>
          <w:szCs w:val="24"/>
        </w:rPr>
      </w:pPr>
      <w:r w:rsidRPr="00345F16">
        <w:rPr>
          <w:szCs w:val="24"/>
        </w:rPr>
        <w:t>ориентираност към интереса и мотивацията на детето, към възрастовите и социални промени в живота му, както и към способността му да прилага усвоените компетентности на практика;</w:t>
      </w:r>
    </w:p>
    <w:p w14:paraId="3987CECB" w14:textId="77777777" w:rsidR="00777009" w:rsidRDefault="00777009" w:rsidP="00777009">
      <w:pPr>
        <w:pStyle w:val="a3"/>
        <w:jc w:val="left"/>
        <w:rPr>
          <w:b/>
          <w:szCs w:val="24"/>
        </w:rPr>
      </w:pPr>
      <w:r w:rsidRPr="00345F16">
        <w:rPr>
          <w:szCs w:val="24"/>
        </w:rPr>
        <w:t>равен достъп до качествено образование и приобщаване на всяко дете</w:t>
      </w:r>
    </w:p>
    <w:p w14:paraId="2A151B96" w14:textId="77777777" w:rsidR="00293D38" w:rsidRDefault="00293D38"/>
    <w:p w14:paraId="06D01B2B" w14:textId="77777777" w:rsidR="00DD018E" w:rsidRPr="00345F16" w:rsidRDefault="00DD018E" w:rsidP="00DD018E">
      <w:pPr>
        <w:pStyle w:val="a3"/>
        <w:numPr>
          <w:ilvl w:val="0"/>
          <w:numId w:val="3"/>
        </w:numPr>
        <w:rPr>
          <w:szCs w:val="24"/>
        </w:rPr>
      </w:pPr>
      <w:r w:rsidRPr="00345F16">
        <w:rPr>
          <w:szCs w:val="24"/>
        </w:rPr>
        <w:lastRenderedPageBreak/>
        <w:t>равнопоставеност и недопускане на дискриминация при провеждане на предучилищното образование;</w:t>
      </w:r>
    </w:p>
    <w:p w14:paraId="78AEF3A5" w14:textId="77777777" w:rsidR="00DD018E" w:rsidRPr="00345F16" w:rsidRDefault="00DD018E" w:rsidP="00DD018E">
      <w:pPr>
        <w:pStyle w:val="a3"/>
        <w:numPr>
          <w:ilvl w:val="0"/>
          <w:numId w:val="3"/>
        </w:numPr>
        <w:rPr>
          <w:szCs w:val="24"/>
        </w:rPr>
      </w:pPr>
      <w:r w:rsidRPr="00345F16">
        <w:rPr>
          <w:szCs w:val="24"/>
        </w:rPr>
        <w:t>запазване и развитие на българската образователна традиция в областта на предучилищното образование;</w:t>
      </w:r>
    </w:p>
    <w:p w14:paraId="6AC5F587" w14:textId="77777777" w:rsidR="00DD018E" w:rsidRPr="00345F16" w:rsidRDefault="00DD018E" w:rsidP="00DD018E">
      <w:pPr>
        <w:pStyle w:val="a3"/>
        <w:numPr>
          <w:ilvl w:val="0"/>
          <w:numId w:val="3"/>
        </w:numPr>
        <w:rPr>
          <w:szCs w:val="24"/>
        </w:rPr>
      </w:pPr>
      <w:r w:rsidRPr="00345F16">
        <w:rPr>
          <w:szCs w:val="24"/>
        </w:rPr>
        <w:t>прозрачност на управлението и предвидимост на развитието на детската градина;</w:t>
      </w:r>
    </w:p>
    <w:p w14:paraId="47692E29" w14:textId="77777777" w:rsidR="00DD018E" w:rsidRPr="00345F16" w:rsidRDefault="00DD018E" w:rsidP="00DD018E">
      <w:pPr>
        <w:pStyle w:val="a3"/>
        <w:numPr>
          <w:ilvl w:val="0"/>
          <w:numId w:val="3"/>
        </w:numPr>
        <w:rPr>
          <w:szCs w:val="24"/>
        </w:rPr>
      </w:pPr>
      <w:r w:rsidRPr="00345F16">
        <w:rPr>
          <w:szCs w:val="24"/>
        </w:rPr>
        <w:t>партньорство и диалог по въпросите на предучилищното образование с всички заинтересовани страни за качество на предучилищното образование</w:t>
      </w:r>
    </w:p>
    <w:p w14:paraId="291CA6F3" w14:textId="77777777" w:rsidR="00DD018E" w:rsidRPr="00345F16" w:rsidRDefault="00DD018E" w:rsidP="00DD018E">
      <w:pPr>
        <w:pStyle w:val="a3"/>
        <w:rPr>
          <w:szCs w:val="24"/>
        </w:rPr>
      </w:pPr>
      <w:r w:rsidRPr="00345F16">
        <w:rPr>
          <w:b/>
          <w:szCs w:val="24"/>
        </w:rPr>
        <w:t>Чл. 13.</w:t>
      </w:r>
      <w:r w:rsidRPr="00345F16">
        <w:rPr>
          <w:szCs w:val="24"/>
        </w:rPr>
        <w:t xml:space="preserve"> Основни цели на предучилищното образование:</w:t>
      </w:r>
    </w:p>
    <w:p w14:paraId="4B3D79C4" w14:textId="77777777" w:rsidR="00DD018E" w:rsidRPr="00345F16" w:rsidRDefault="00DD018E" w:rsidP="00DD018E">
      <w:pPr>
        <w:pStyle w:val="a3"/>
        <w:numPr>
          <w:ilvl w:val="0"/>
          <w:numId w:val="4"/>
        </w:numPr>
        <w:rPr>
          <w:szCs w:val="24"/>
        </w:rPr>
      </w:pPr>
      <w:r w:rsidRPr="00345F16">
        <w:rPr>
          <w:szCs w:val="24"/>
        </w:rPr>
        <w:t>интелектуално, емоционално, социално, духовно-нравствено и физическо развитие и подкрепа на всяко дете в съответствие с възрастта, потребностите, способностите и интересите му;</w:t>
      </w:r>
    </w:p>
    <w:p w14:paraId="1075249B" w14:textId="77777777" w:rsidR="00DD018E" w:rsidRPr="00345F16" w:rsidRDefault="00DD018E" w:rsidP="00DD018E">
      <w:pPr>
        <w:pStyle w:val="a3"/>
        <w:numPr>
          <w:ilvl w:val="0"/>
          <w:numId w:val="4"/>
        </w:numPr>
        <w:rPr>
          <w:szCs w:val="24"/>
        </w:rPr>
      </w:pPr>
      <w:r w:rsidRPr="00345F16">
        <w:rPr>
          <w:szCs w:val="24"/>
        </w:rPr>
        <w:t>съхраняване и утвърждаване на българската национална идентичност;</w:t>
      </w:r>
    </w:p>
    <w:p w14:paraId="7909FDF6" w14:textId="77777777" w:rsidR="00DD018E" w:rsidRPr="00345F16" w:rsidRDefault="00DD018E" w:rsidP="00DD018E">
      <w:pPr>
        <w:pStyle w:val="a3"/>
        <w:numPr>
          <w:ilvl w:val="0"/>
          <w:numId w:val="4"/>
        </w:numPr>
        <w:rPr>
          <w:szCs w:val="24"/>
        </w:rPr>
      </w:pPr>
      <w:r w:rsidRPr="00345F16">
        <w:rPr>
          <w:szCs w:val="24"/>
        </w:rPr>
        <w:t>придобиване на компетентности, необходими за успешна личностна реализация и активен граждански живот в съвременните общности;</w:t>
      </w:r>
    </w:p>
    <w:p w14:paraId="0F60B44A" w14:textId="77777777" w:rsidR="00DD018E" w:rsidRPr="00345F16" w:rsidRDefault="00DD018E" w:rsidP="00DD018E">
      <w:pPr>
        <w:pStyle w:val="a3"/>
        <w:numPr>
          <w:ilvl w:val="0"/>
          <w:numId w:val="4"/>
        </w:numPr>
        <w:rPr>
          <w:szCs w:val="24"/>
        </w:rPr>
      </w:pPr>
      <w:r w:rsidRPr="00345F16">
        <w:rPr>
          <w:szCs w:val="24"/>
        </w:rPr>
        <w:t>ранно откриване на заложбите и способностите на всяко дете и насърчаване на развитието и реализацията им;</w:t>
      </w:r>
    </w:p>
    <w:p w14:paraId="0BF14058" w14:textId="77777777" w:rsidR="00DD018E" w:rsidRPr="00345F16" w:rsidRDefault="00DD018E" w:rsidP="00DD018E">
      <w:pPr>
        <w:pStyle w:val="a3"/>
        <w:numPr>
          <w:ilvl w:val="0"/>
          <w:numId w:val="4"/>
        </w:numPr>
        <w:rPr>
          <w:szCs w:val="24"/>
        </w:rPr>
      </w:pPr>
      <w:r w:rsidRPr="00345F16">
        <w:rPr>
          <w:szCs w:val="24"/>
        </w:rPr>
        <w:t>формиране на устойчиви нагласи и мотивация за учене през целия живот;</w:t>
      </w:r>
    </w:p>
    <w:p w14:paraId="413E320E" w14:textId="77777777" w:rsidR="00DD018E" w:rsidRPr="00345F16" w:rsidRDefault="00DD018E" w:rsidP="00DD018E">
      <w:pPr>
        <w:pStyle w:val="a3"/>
        <w:numPr>
          <w:ilvl w:val="0"/>
          <w:numId w:val="4"/>
        </w:numPr>
        <w:rPr>
          <w:szCs w:val="24"/>
        </w:rPr>
      </w:pPr>
      <w:r w:rsidRPr="00345F16">
        <w:rPr>
          <w:szCs w:val="24"/>
        </w:rPr>
        <w:t>формиране на толерантност и уважение към етническата, националната, културната, езиковата и религиозната идентичност на всеки гражданин;</w:t>
      </w:r>
    </w:p>
    <w:p w14:paraId="0A1324DF" w14:textId="77777777" w:rsidR="00DD018E" w:rsidRPr="00345F16" w:rsidRDefault="00DD018E" w:rsidP="00DD018E">
      <w:pPr>
        <w:pStyle w:val="a3"/>
        <w:numPr>
          <w:ilvl w:val="0"/>
          <w:numId w:val="4"/>
        </w:numPr>
        <w:rPr>
          <w:szCs w:val="24"/>
        </w:rPr>
      </w:pPr>
      <w:r w:rsidRPr="00345F16">
        <w:rPr>
          <w:szCs w:val="24"/>
        </w:rPr>
        <w:t>формиране на толерантност и уважение към правата на децата, учениците и хората с увреждания;</w:t>
      </w:r>
    </w:p>
    <w:p w14:paraId="1B7A3410" w14:textId="77777777" w:rsidR="00DD018E" w:rsidRPr="00345F16" w:rsidRDefault="00DD018E" w:rsidP="00DD018E">
      <w:pPr>
        <w:pStyle w:val="a3"/>
        <w:numPr>
          <w:ilvl w:val="0"/>
          <w:numId w:val="4"/>
        </w:numPr>
        <w:rPr>
          <w:szCs w:val="24"/>
        </w:rPr>
      </w:pPr>
      <w:r w:rsidRPr="00345F16">
        <w:rPr>
          <w:szCs w:val="24"/>
        </w:rPr>
        <w:t>познаване на националните, европейските и световните културни ценности и традиции.</w:t>
      </w:r>
    </w:p>
    <w:p w14:paraId="3A2C145E" w14:textId="77777777" w:rsidR="00DD018E" w:rsidRPr="00345F16" w:rsidRDefault="00DD018E" w:rsidP="00DD018E">
      <w:pPr>
        <w:pStyle w:val="a3"/>
        <w:rPr>
          <w:szCs w:val="24"/>
        </w:rPr>
      </w:pPr>
      <w:r w:rsidRPr="00345F16">
        <w:rPr>
          <w:b/>
          <w:szCs w:val="24"/>
        </w:rPr>
        <w:t>Чл. 14.</w:t>
      </w:r>
      <w:r w:rsidRPr="00345F16">
        <w:rPr>
          <w:szCs w:val="24"/>
        </w:rPr>
        <w:t xml:space="preserve"> Детската градина провежда автономна образователна политика за:</w:t>
      </w:r>
    </w:p>
    <w:p w14:paraId="481629B9" w14:textId="77777777" w:rsidR="00DD018E" w:rsidRPr="00345F16" w:rsidRDefault="00DD018E" w:rsidP="00DD018E">
      <w:pPr>
        <w:pStyle w:val="a3"/>
        <w:numPr>
          <w:ilvl w:val="0"/>
          <w:numId w:val="5"/>
        </w:numPr>
        <w:rPr>
          <w:szCs w:val="24"/>
        </w:rPr>
      </w:pPr>
      <w:r w:rsidRPr="00345F16">
        <w:rPr>
          <w:szCs w:val="24"/>
        </w:rPr>
        <w:t>непрекъснато повишаване на качеството на предучилищното образование;</w:t>
      </w:r>
    </w:p>
    <w:p w14:paraId="154B744D" w14:textId="77777777" w:rsidR="00DD018E" w:rsidRPr="00345F16" w:rsidRDefault="00DD018E" w:rsidP="00DD018E">
      <w:pPr>
        <w:pStyle w:val="a3"/>
        <w:numPr>
          <w:ilvl w:val="0"/>
          <w:numId w:val="5"/>
        </w:numPr>
        <w:rPr>
          <w:szCs w:val="24"/>
        </w:rPr>
      </w:pPr>
      <w:r w:rsidRPr="00345F16">
        <w:rPr>
          <w:szCs w:val="24"/>
        </w:rPr>
        <w:t>ранно детско развитие;</w:t>
      </w:r>
    </w:p>
    <w:p w14:paraId="0AB97C80" w14:textId="77777777" w:rsidR="00DD018E" w:rsidRPr="00345F16" w:rsidRDefault="00DD018E" w:rsidP="00DD018E">
      <w:pPr>
        <w:pStyle w:val="a3"/>
        <w:numPr>
          <w:ilvl w:val="0"/>
          <w:numId w:val="5"/>
        </w:numPr>
        <w:rPr>
          <w:szCs w:val="24"/>
        </w:rPr>
      </w:pPr>
      <w:r w:rsidRPr="00345F16">
        <w:rPr>
          <w:szCs w:val="24"/>
        </w:rPr>
        <w:t>подготовка на детето за училище.</w:t>
      </w:r>
    </w:p>
    <w:p w14:paraId="08E9FBC4" w14:textId="77777777" w:rsidR="00DD018E" w:rsidRPr="00345F16" w:rsidRDefault="00DD018E" w:rsidP="00DD018E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15. </w:t>
      </w: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1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</w:rPr>
        <w:t xml:space="preserve"> Предучилищно</w:t>
      </w:r>
      <w:r>
        <w:rPr>
          <w:szCs w:val="24"/>
        </w:rPr>
        <w:t>то образование в детска градина</w:t>
      </w:r>
      <w:r w:rsidRPr="00345F16">
        <w:rPr>
          <w:szCs w:val="24"/>
        </w:rPr>
        <w:t xml:space="preserve"> „</w:t>
      </w:r>
      <w:r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</w:rPr>
        <w:t>осигурява възпитание, социализиране, обучение и отглеждане на децата до постъпването им в първи клас.</w:t>
      </w:r>
    </w:p>
    <w:p w14:paraId="136C49B3" w14:textId="77777777" w:rsidR="00DD018E" w:rsidRPr="00345F16" w:rsidRDefault="00DD018E" w:rsidP="00DD018E">
      <w:pPr>
        <w:pStyle w:val="a3"/>
        <w:rPr>
          <w:szCs w:val="24"/>
        </w:rPr>
      </w:pP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2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</w:rPr>
        <w:t xml:space="preserve"> Предучилищното образование в детска градина </w:t>
      </w:r>
      <w:r w:rsidR="00E2354F">
        <w:rPr>
          <w:szCs w:val="24"/>
        </w:rPr>
        <w:t xml:space="preserve"> </w:t>
      </w:r>
      <w:r w:rsidRPr="00345F16">
        <w:rPr>
          <w:szCs w:val="24"/>
        </w:rPr>
        <w:t xml:space="preserve"> „</w:t>
      </w:r>
      <w:r>
        <w:rPr>
          <w:szCs w:val="24"/>
        </w:rPr>
        <w:t>Щурче</w:t>
      </w:r>
      <w:r w:rsidRPr="00345F16">
        <w:rPr>
          <w:szCs w:val="24"/>
        </w:rPr>
        <w:t>“</w:t>
      </w:r>
      <w:r>
        <w:rPr>
          <w:szCs w:val="24"/>
          <w:lang w:val="en-US"/>
        </w:rPr>
        <w:t xml:space="preserve"> </w:t>
      </w:r>
      <w:r w:rsidRPr="00345F16">
        <w:rPr>
          <w:szCs w:val="24"/>
        </w:rPr>
        <w:t xml:space="preserve">се </w:t>
      </w:r>
      <w:r>
        <w:rPr>
          <w:szCs w:val="24"/>
        </w:rPr>
        <w:t>осъществява</w:t>
      </w:r>
      <w:r w:rsidRPr="00345F16">
        <w:rPr>
          <w:szCs w:val="24"/>
        </w:rPr>
        <w:t xml:space="preserve"> при:</w:t>
      </w:r>
    </w:p>
    <w:p w14:paraId="3C54140C" w14:textId="77777777" w:rsidR="00DD018E" w:rsidRPr="00345F16" w:rsidRDefault="00DD018E" w:rsidP="00DD018E">
      <w:pPr>
        <w:pStyle w:val="a3"/>
        <w:numPr>
          <w:ilvl w:val="0"/>
          <w:numId w:val="6"/>
        </w:numPr>
        <w:rPr>
          <w:szCs w:val="24"/>
        </w:rPr>
      </w:pPr>
      <w:r w:rsidRPr="00345F16">
        <w:rPr>
          <w:szCs w:val="24"/>
        </w:rPr>
        <w:t>осигурена среда за учене чрез игра;</w:t>
      </w:r>
    </w:p>
    <w:p w14:paraId="0091D6CC" w14:textId="77777777" w:rsidR="00DD018E" w:rsidRPr="00345F16" w:rsidRDefault="00DD018E" w:rsidP="00DD018E">
      <w:pPr>
        <w:pStyle w:val="a3"/>
        <w:numPr>
          <w:ilvl w:val="0"/>
          <w:numId w:val="6"/>
        </w:numPr>
        <w:rPr>
          <w:szCs w:val="24"/>
        </w:rPr>
      </w:pPr>
      <w:r w:rsidRPr="00345F16">
        <w:rPr>
          <w:szCs w:val="24"/>
        </w:rPr>
        <w:t>съобразеност с възрастовите особености на детето;</w:t>
      </w:r>
    </w:p>
    <w:p w14:paraId="75E9F9B1" w14:textId="77777777" w:rsidR="00DD018E" w:rsidRPr="00345F16" w:rsidRDefault="00DD018E" w:rsidP="00DD018E">
      <w:pPr>
        <w:pStyle w:val="a3"/>
        <w:numPr>
          <w:ilvl w:val="0"/>
          <w:numId w:val="6"/>
        </w:numPr>
        <w:rPr>
          <w:szCs w:val="24"/>
        </w:rPr>
      </w:pPr>
      <w:r w:rsidRPr="00345F16">
        <w:rPr>
          <w:szCs w:val="24"/>
        </w:rPr>
        <w:t>гарантиране на цялостно развитие на детето;</w:t>
      </w:r>
    </w:p>
    <w:p w14:paraId="2C1CF43D" w14:textId="77777777" w:rsidR="00DD018E" w:rsidRPr="00345F16" w:rsidRDefault="00DD018E" w:rsidP="00DD018E">
      <w:pPr>
        <w:pStyle w:val="a3"/>
        <w:numPr>
          <w:ilvl w:val="0"/>
          <w:numId w:val="6"/>
        </w:numPr>
        <w:rPr>
          <w:szCs w:val="24"/>
        </w:rPr>
      </w:pPr>
      <w:r w:rsidRPr="00345F16">
        <w:rPr>
          <w:szCs w:val="24"/>
        </w:rPr>
        <w:t>възможности за опазване на физическото и психическото здраве на детето.</w:t>
      </w:r>
    </w:p>
    <w:p w14:paraId="6DD28D9E" w14:textId="77777777" w:rsidR="00DD018E" w:rsidRPr="00345F16" w:rsidRDefault="00DD018E" w:rsidP="00DD018E">
      <w:pPr>
        <w:pStyle w:val="a3"/>
        <w:rPr>
          <w:szCs w:val="24"/>
        </w:rPr>
      </w:pPr>
      <w:r w:rsidRPr="00345F16">
        <w:rPr>
          <w:b/>
          <w:szCs w:val="24"/>
        </w:rPr>
        <w:t>Чл. 16.</w:t>
      </w:r>
      <w:r w:rsidRPr="00345F16">
        <w:rPr>
          <w:szCs w:val="24"/>
        </w:rPr>
        <w:t xml:space="preserve"> Предучилищното образование е задължително от учебната година, която е с начало в годината на навършване на </w:t>
      </w:r>
      <w:r>
        <w:rPr>
          <w:szCs w:val="24"/>
        </w:rPr>
        <w:t>4</w:t>
      </w:r>
      <w:r w:rsidRPr="00345F16">
        <w:rPr>
          <w:szCs w:val="24"/>
        </w:rPr>
        <w:t xml:space="preserve">-годишна възраст на детето, като родителите избират организацията в съответствие с възможностите на детската градина и Наредбата на общинския съвет за записване, отписване и преместване на децата в предучилищното образование. </w:t>
      </w:r>
    </w:p>
    <w:p w14:paraId="418FCED9" w14:textId="77777777" w:rsidR="00DD018E" w:rsidRDefault="00DD018E">
      <w:pPr>
        <w:rPr>
          <w:bCs/>
          <w:lang w:eastAsia="en-US"/>
        </w:rPr>
      </w:pPr>
    </w:p>
    <w:p w14:paraId="44FF3CC3" w14:textId="77777777" w:rsidR="005A61D4" w:rsidRDefault="005A61D4">
      <w:pPr>
        <w:rPr>
          <w:bCs/>
          <w:lang w:eastAsia="en-US"/>
        </w:rPr>
      </w:pPr>
    </w:p>
    <w:p w14:paraId="0ECAEE31" w14:textId="77777777" w:rsidR="005A61D4" w:rsidRDefault="005A61D4">
      <w:pPr>
        <w:rPr>
          <w:bCs/>
          <w:lang w:eastAsia="en-US"/>
        </w:rPr>
      </w:pPr>
    </w:p>
    <w:p w14:paraId="1A20901D" w14:textId="77777777" w:rsidR="005A61D4" w:rsidRDefault="005A61D4">
      <w:pPr>
        <w:rPr>
          <w:bCs/>
          <w:lang w:eastAsia="en-US"/>
        </w:rPr>
      </w:pPr>
    </w:p>
    <w:p w14:paraId="6E4578DB" w14:textId="77777777" w:rsidR="005A61D4" w:rsidRDefault="005A61D4">
      <w:pPr>
        <w:rPr>
          <w:bCs/>
          <w:lang w:eastAsia="en-US"/>
        </w:rPr>
      </w:pPr>
    </w:p>
    <w:p w14:paraId="7A3A5EF8" w14:textId="77777777" w:rsidR="005A61D4" w:rsidRDefault="005A61D4">
      <w:pPr>
        <w:rPr>
          <w:bCs/>
          <w:lang w:eastAsia="en-US"/>
        </w:rPr>
      </w:pPr>
    </w:p>
    <w:p w14:paraId="2C5A4236" w14:textId="77777777" w:rsidR="005A61D4" w:rsidRDefault="005A61D4">
      <w:pPr>
        <w:rPr>
          <w:bCs/>
          <w:lang w:eastAsia="en-US"/>
        </w:rPr>
      </w:pPr>
    </w:p>
    <w:p w14:paraId="1DAADDAC" w14:textId="77777777" w:rsidR="005A61D4" w:rsidRDefault="005A61D4">
      <w:pPr>
        <w:rPr>
          <w:bCs/>
          <w:lang w:eastAsia="en-US"/>
        </w:rPr>
      </w:pPr>
    </w:p>
    <w:p w14:paraId="3F06D0F9" w14:textId="77777777" w:rsidR="005A61D4" w:rsidRPr="00345F16" w:rsidRDefault="005A61D4" w:rsidP="005A61D4">
      <w:pPr>
        <w:pStyle w:val="a3"/>
        <w:jc w:val="left"/>
        <w:rPr>
          <w:b/>
          <w:szCs w:val="24"/>
        </w:rPr>
      </w:pPr>
      <w:r w:rsidRPr="00345F16">
        <w:rPr>
          <w:b/>
          <w:szCs w:val="24"/>
        </w:rPr>
        <w:t>Глава втора</w:t>
      </w:r>
    </w:p>
    <w:p w14:paraId="038BB0DC" w14:textId="77777777" w:rsidR="005A61D4" w:rsidRPr="00345F16" w:rsidRDefault="005A61D4" w:rsidP="005A61D4">
      <w:pPr>
        <w:pStyle w:val="a3"/>
        <w:jc w:val="left"/>
        <w:rPr>
          <w:b/>
          <w:szCs w:val="24"/>
        </w:rPr>
      </w:pPr>
      <w:r w:rsidRPr="00345F16">
        <w:rPr>
          <w:b/>
          <w:szCs w:val="24"/>
        </w:rPr>
        <w:t>Статут на детската градина</w:t>
      </w:r>
    </w:p>
    <w:p w14:paraId="210C9794" w14:textId="77777777" w:rsidR="005A61D4" w:rsidRPr="00345F16" w:rsidRDefault="005A61D4" w:rsidP="005A61D4">
      <w:pPr>
        <w:pStyle w:val="a3"/>
        <w:rPr>
          <w:szCs w:val="24"/>
        </w:rPr>
      </w:pPr>
      <w:r w:rsidRPr="00345F16">
        <w:rPr>
          <w:b/>
          <w:szCs w:val="24"/>
        </w:rPr>
        <w:t>Чл. 17.</w:t>
      </w:r>
      <w:r w:rsidRPr="00345F16">
        <w:rPr>
          <w:szCs w:val="24"/>
        </w:rPr>
        <w:t xml:space="preserve"> Детската градина е институция в системата на предучилищното и училищно образование, в която се отглеждат, възпитават, со</w:t>
      </w:r>
      <w:r>
        <w:rPr>
          <w:szCs w:val="24"/>
        </w:rPr>
        <w:t>циализират и обучават деца от 3</w:t>
      </w:r>
      <w:r w:rsidRPr="00345F16">
        <w:rPr>
          <w:szCs w:val="24"/>
        </w:rPr>
        <w:t xml:space="preserve"> годишна възраст до постъпването им в училище в съответствие с държавния образователен стандарт за предучилищно образование.</w:t>
      </w:r>
    </w:p>
    <w:p w14:paraId="7B1FD052" w14:textId="77777777" w:rsidR="005A61D4" w:rsidRPr="00345F16" w:rsidRDefault="005A61D4" w:rsidP="005A61D4">
      <w:pPr>
        <w:pStyle w:val="a3"/>
        <w:rPr>
          <w:szCs w:val="24"/>
        </w:rPr>
      </w:pPr>
      <w:r w:rsidRPr="00345F16">
        <w:rPr>
          <w:b/>
          <w:szCs w:val="24"/>
        </w:rPr>
        <w:t>Чл. 18.</w:t>
      </w:r>
      <w:r w:rsidRPr="00345F16">
        <w:rPr>
          <w:szCs w:val="24"/>
        </w:rPr>
        <w:t xml:space="preserve">  Детска градина  „</w:t>
      </w:r>
      <w:r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</w:rPr>
        <w:t>е юридическо лице.</w:t>
      </w:r>
    </w:p>
    <w:p w14:paraId="0E87C58A" w14:textId="77777777" w:rsidR="005A61D4" w:rsidRDefault="005A61D4" w:rsidP="005A61D4">
      <w:pPr>
        <w:pStyle w:val="a3"/>
        <w:rPr>
          <w:szCs w:val="24"/>
        </w:rPr>
      </w:pPr>
      <w:r w:rsidRPr="00345F16">
        <w:rPr>
          <w:b/>
          <w:szCs w:val="24"/>
        </w:rPr>
        <w:t>Чл. 19.</w:t>
      </w:r>
      <w:r w:rsidRPr="00345F16">
        <w:rPr>
          <w:szCs w:val="24"/>
        </w:rPr>
        <w:t xml:space="preserve"> Адрес на детската градина</w:t>
      </w:r>
      <w:r>
        <w:rPr>
          <w:szCs w:val="24"/>
        </w:rPr>
        <w:t>е:</w:t>
      </w:r>
      <w:r w:rsidRPr="00345F16">
        <w:rPr>
          <w:szCs w:val="24"/>
        </w:rPr>
        <w:t xml:space="preserve"> </w:t>
      </w:r>
      <w:r>
        <w:rPr>
          <w:szCs w:val="24"/>
        </w:rPr>
        <w:t>село Приселци , ул. Централна”, 25</w:t>
      </w:r>
    </w:p>
    <w:p w14:paraId="09B1FA68" w14:textId="77777777" w:rsidR="005A61D4" w:rsidRDefault="005A61D4" w:rsidP="005A61D4">
      <w:pPr>
        <w:pStyle w:val="a3"/>
        <w:numPr>
          <w:ilvl w:val="0"/>
          <w:numId w:val="8"/>
        </w:numPr>
        <w:rPr>
          <w:szCs w:val="24"/>
        </w:rPr>
      </w:pPr>
      <w:r>
        <w:rPr>
          <w:szCs w:val="24"/>
        </w:rPr>
        <w:t>филиал с.Аврен - ул.</w:t>
      </w:r>
    </w:p>
    <w:p w14:paraId="0BE00EE6" w14:textId="77777777" w:rsidR="005A61D4" w:rsidRDefault="005A61D4" w:rsidP="005A61D4">
      <w:pPr>
        <w:pStyle w:val="a3"/>
        <w:numPr>
          <w:ilvl w:val="0"/>
          <w:numId w:val="8"/>
        </w:numPr>
        <w:rPr>
          <w:szCs w:val="24"/>
        </w:rPr>
      </w:pPr>
      <w:r>
        <w:rPr>
          <w:szCs w:val="24"/>
        </w:rPr>
        <w:t xml:space="preserve">филиал с .Бенковски- ул </w:t>
      </w:r>
    </w:p>
    <w:p w14:paraId="2DA839FD" w14:textId="77777777" w:rsidR="005A61D4" w:rsidRPr="00345F16" w:rsidRDefault="005A61D4" w:rsidP="005A61D4">
      <w:pPr>
        <w:pStyle w:val="a3"/>
        <w:numPr>
          <w:ilvl w:val="0"/>
          <w:numId w:val="8"/>
        </w:numPr>
        <w:rPr>
          <w:szCs w:val="24"/>
        </w:rPr>
      </w:pPr>
      <w:r>
        <w:rPr>
          <w:szCs w:val="24"/>
        </w:rPr>
        <w:t>филиал с.Близнаци- ул.</w:t>
      </w:r>
    </w:p>
    <w:p w14:paraId="29C56DBD" w14:textId="77777777" w:rsidR="005A61D4" w:rsidRPr="00345F16" w:rsidRDefault="005A61D4" w:rsidP="005A61D4">
      <w:pPr>
        <w:pStyle w:val="a3"/>
        <w:rPr>
          <w:szCs w:val="24"/>
        </w:rPr>
      </w:pPr>
      <w:r w:rsidRPr="00345F16">
        <w:rPr>
          <w:b/>
          <w:szCs w:val="24"/>
        </w:rPr>
        <w:t>Чл. 20.</w:t>
      </w:r>
      <w:r w:rsidRPr="00345F16">
        <w:rPr>
          <w:szCs w:val="24"/>
        </w:rPr>
        <w:t xml:space="preserve"> Детската градина притежава обикновен собствен печат.</w:t>
      </w:r>
    </w:p>
    <w:p w14:paraId="160FA270" w14:textId="77777777" w:rsidR="005A61D4" w:rsidRPr="00345F16" w:rsidRDefault="005A61D4" w:rsidP="005A61D4">
      <w:pPr>
        <w:pStyle w:val="a3"/>
        <w:rPr>
          <w:i/>
          <w:szCs w:val="24"/>
        </w:rPr>
      </w:pPr>
      <w:r w:rsidRPr="00345F16">
        <w:rPr>
          <w:b/>
          <w:szCs w:val="24"/>
        </w:rPr>
        <w:t>Чл. 21.</w:t>
      </w:r>
      <w:r w:rsidRPr="00345F16">
        <w:rPr>
          <w:szCs w:val="24"/>
        </w:rPr>
        <w:t xml:space="preserve"> Детска градина  „</w:t>
      </w:r>
      <w:r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</w:rPr>
        <w:t>е общинска детска градина.</w:t>
      </w:r>
    </w:p>
    <w:p w14:paraId="70D74DB2" w14:textId="77777777" w:rsidR="005A61D4" w:rsidRPr="00345F16" w:rsidRDefault="005A61D4" w:rsidP="005A61D4">
      <w:pPr>
        <w:pStyle w:val="a3"/>
        <w:rPr>
          <w:szCs w:val="24"/>
        </w:rPr>
      </w:pPr>
      <w:r w:rsidRPr="00345F16">
        <w:rPr>
          <w:b/>
          <w:szCs w:val="24"/>
        </w:rPr>
        <w:t>Чл. 22.</w:t>
      </w:r>
      <w:r w:rsidRPr="00345F16">
        <w:rPr>
          <w:szCs w:val="24"/>
        </w:rPr>
        <w:t xml:space="preserve"> Детската градина осъществява дейността си на принципа на автономията и в съответствие с нормативните актове.</w:t>
      </w:r>
    </w:p>
    <w:p w14:paraId="0ECC898C" w14:textId="77777777" w:rsidR="005A61D4" w:rsidRPr="00345F16" w:rsidRDefault="005A61D4" w:rsidP="005A61D4">
      <w:pPr>
        <w:pStyle w:val="a3"/>
        <w:rPr>
          <w:szCs w:val="24"/>
        </w:rPr>
      </w:pPr>
      <w:r w:rsidRPr="00345F16">
        <w:rPr>
          <w:b/>
          <w:szCs w:val="24"/>
        </w:rPr>
        <w:t>Чл. 23.</w:t>
      </w:r>
      <w:r w:rsidRPr="00345F16">
        <w:rPr>
          <w:szCs w:val="24"/>
        </w:rPr>
        <w:t xml:space="preserve"> Символи на </w:t>
      </w:r>
      <w:r>
        <w:rPr>
          <w:szCs w:val="24"/>
        </w:rPr>
        <w:t>детската  градина са в съответствие с имената на детската градина</w:t>
      </w:r>
    </w:p>
    <w:p w14:paraId="57C57847" w14:textId="77777777" w:rsidR="005A61D4" w:rsidRPr="00345F16" w:rsidRDefault="005A61D4" w:rsidP="005A61D4">
      <w:pPr>
        <w:pStyle w:val="a3"/>
        <w:rPr>
          <w:szCs w:val="24"/>
        </w:rPr>
      </w:pPr>
      <w:r w:rsidRPr="00345F16">
        <w:rPr>
          <w:b/>
          <w:szCs w:val="24"/>
        </w:rPr>
        <w:t>Чл. 24.</w:t>
      </w:r>
      <w:r w:rsidRPr="00345F16">
        <w:rPr>
          <w:szCs w:val="24"/>
        </w:rPr>
        <w:t xml:space="preserve"> Химн на детската градина е </w:t>
      </w:r>
      <w:r>
        <w:rPr>
          <w:szCs w:val="24"/>
        </w:rPr>
        <w:t xml:space="preserve"> песента </w:t>
      </w:r>
      <w:r w:rsidRPr="00345F16">
        <w:rPr>
          <w:szCs w:val="24"/>
        </w:rPr>
        <w:t>„</w:t>
      </w:r>
      <w:r>
        <w:rPr>
          <w:szCs w:val="24"/>
        </w:rPr>
        <w:t>Щурче</w:t>
      </w:r>
      <w:r w:rsidRPr="00345F16">
        <w:rPr>
          <w:szCs w:val="24"/>
        </w:rPr>
        <w:t>“</w:t>
      </w:r>
    </w:p>
    <w:p w14:paraId="4DA43361" w14:textId="77777777" w:rsidR="005A61D4" w:rsidRPr="00345F16" w:rsidRDefault="005A61D4" w:rsidP="005A61D4">
      <w:pPr>
        <w:pStyle w:val="a3"/>
        <w:rPr>
          <w:szCs w:val="24"/>
        </w:rPr>
      </w:pPr>
      <w:r w:rsidRPr="00345F16">
        <w:rPr>
          <w:b/>
          <w:szCs w:val="24"/>
        </w:rPr>
        <w:t>Чл. 25.</w:t>
      </w:r>
      <w:r w:rsidRPr="00345F16">
        <w:rPr>
          <w:szCs w:val="24"/>
        </w:rPr>
        <w:t xml:space="preserve"> Детска градина  „</w:t>
      </w:r>
      <w:r>
        <w:rPr>
          <w:szCs w:val="24"/>
        </w:rPr>
        <w:t>Щурче</w:t>
      </w:r>
      <w:r w:rsidRPr="00345F16">
        <w:rPr>
          <w:szCs w:val="24"/>
        </w:rPr>
        <w:t>“</w:t>
      </w:r>
      <w:r>
        <w:rPr>
          <w:b/>
          <w:szCs w:val="24"/>
        </w:rPr>
        <w:t xml:space="preserve">, </w:t>
      </w:r>
      <w:r>
        <w:rPr>
          <w:color w:val="000000"/>
          <w:szCs w:val="24"/>
        </w:rPr>
        <w:t>в</w:t>
      </w:r>
      <w:r w:rsidR="00BD0226">
        <w:rPr>
          <w:szCs w:val="24"/>
        </w:rPr>
        <w:t xml:space="preserve"> </w:t>
      </w:r>
      <w:r w:rsidRPr="00345F16">
        <w:rPr>
          <w:szCs w:val="24"/>
        </w:rPr>
        <w:t>съответствие с нормативните актове:</w:t>
      </w:r>
    </w:p>
    <w:p w14:paraId="2F53E62F" w14:textId="77777777" w:rsidR="005A61D4" w:rsidRPr="00345F16" w:rsidRDefault="005A61D4" w:rsidP="005A61D4">
      <w:pPr>
        <w:pStyle w:val="a3"/>
        <w:numPr>
          <w:ilvl w:val="0"/>
          <w:numId w:val="7"/>
        </w:numPr>
        <w:rPr>
          <w:szCs w:val="24"/>
        </w:rPr>
      </w:pPr>
      <w:r w:rsidRPr="00345F16">
        <w:rPr>
          <w:szCs w:val="24"/>
        </w:rPr>
        <w:t>определя свои политики за развитието си;</w:t>
      </w:r>
    </w:p>
    <w:p w14:paraId="40B259AA" w14:textId="77777777" w:rsidR="005A61D4" w:rsidRPr="00345F16" w:rsidRDefault="005A61D4" w:rsidP="005A61D4">
      <w:pPr>
        <w:pStyle w:val="a3"/>
        <w:numPr>
          <w:ilvl w:val="0"/>
          <w:numId w:val="7"/>
        </w:numPr>
        <w:rPr>
          <w:szCs w:val="24"/>
        </w:rPr>
      </w:pPr>
      <w:r w:rsidRPr="00345F16">
        <w:rPr>
          <w:szCs w:val="24"/>
        </w:rPr>
        <w:t>урежда устройството и дейността си в правилник в съответствие със ЗПУО и подзаконовите актове по прилагането му;</w:t>
      </w:r>
    </w:p>
    <w:p w14:paraId="15269844" w14:textId="77777777" w:rsidR="005A61D4" w:rsidRPr="00345F16" w:rsidRDefault="005A61D4" w:rsidP="005A61D4">
      <w:pPr>
        <w:pStyle w:val="a3"/>
        <w:numPr>
          <w:ilvl w:val="0"/>
          <w:numId w:val="7"/>
        </w:numPr>
        <w:rPr>
          <w:szCs w:val="24"/>
        </w:rPr>
      </w:pPr>
      <w:r w:rsidRPr="00345F16">
        <w:rPr>
          <w:szCs w:val="24"/>
        </w:rPr>
        <w:t xml:space="preserve">избира организацията, методите и средствата на обучение за осигуряване на качествено образование; </w:t>
      </w:r>
    </w:p>
    <w:p w14:paraId="04AC2373" w14:textId="77777777" w:rsidR="005A61D4" w:rsidRPr="00345F16" w:rsidRDefault="005A61D4" w:rsidP="005A61D4">
      <w:pPr>
        <w:pStyle w:val="a3"/>
        <w:numPr>
          <w:ilvl w:val="0"/>
          <w:numId w:val="7"/>
        </w:numPr>
        <w:rPr>
          <w:szCs w:val="24"/>
        </w:rPr>
      </w:pPr>
      <w:r w:rsidRPr="00345F16">
        <w:rPr>
          <w:szCs w:val="24"/>
        </w:rPr>
        <w:t>определя свои символи и ритуали в съответствие с принципите на националната идентич</w:t>
      </w:r>
      <w:r>
        <w:rPr>
          <w:szCs w:val="24"/>
        </w:rPr>
        <w:t>ност и култура</w:t>
      </w:r>
    </w:p>
    <w:p w14:paraId="5AD8B5D6" w14:textId="77777777" w:rsidR="005A61D4" w:rsidRPr="00345F16" w:rsidRDefault="005A61D4" w:rsidP="005A61D4">
      <w:pPr>
        <w:pStyle w:val="a3"/>
        <w:numPr>
          <w:ilvl w:val="0"/>
          <w:numId w:val="7"/>
        </w:numPr>
        <w:rPr>
          <w:szCs w:val="24"/>
        </w:rPr>
      </w:pPr>
      <w:r w:rsidRPr="00345F16">
        <w:rPr>
          <w:szCs w:val="24"/>
        </w:rPr>
        <w:t>уча</w:t>
      </w:r>
      <w:r>
        <w:rPr>
          <w:szCs w:val="24"/>
        </w:rPr>
        <w:t xml:space="preserve">ства в национални и </w:t>
      </w:r>
      <w:r w:rsidRPr="00345F16">
        <w:rPr>
          <w:szCs w:val="24"/>
        </w:rPr>
        <w:t xml:space="preserve"> програми и п</w:t>
      </w:r>
      <w:r>
        <w:rPr>
          <w:szCs w:val="24"/>
        </w:rPr>
        <w:t>роекти, подпомагащи дейността си</w:t>
      </w:r>
      <w:r w:rsidRPr="00345F16">
        <w:rPr>
          <w:szCs w:val="24"/>
        </w:rPr>
        <w:t>.</w:t>
      </w:r>
    </w:p>
    <w:p w14:paraId="46C4C263" w14:textId="77777777" w:rsidR="005A61D4" w:rsidRPr="00345F16" w:rsidRDefault="005A61D4" w:rsidP="005A61D4">
      <w:pPr>
        <w:pStyle w:val="a3"/>
        <w:rPr>
          <w:szCs w:val="24"/>
        </w:rPr>
      </w:pPr>
      <w:r w:rsidRPr="00345F16">
        <w:rPr>
          <w:b/>
          <w:szCs w:val="24"/>
        </w:rPr>
        <w:t>Чл. 26. (1)</w:t>
      </w:r>
      <w:r w:rsidRPr="00345F16">
        <w:rPr>
          <w:szCs w:val="24"/>
        </w:rPr>
        <w:t xml:space="preserve"> В детска градина  „</w:t>
      </w:r>
      <w:r w:rsidR="00E2354F"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 </w:t>
      </w:r>
      <w:r w:rsidRPr="00345F16">
        <w:rPr>
          <w:szCs w:val="24"/>
        </w:rPr>
        <w:t xml:space="preserve"> официален език е българският.</w:t>
      </w:r>
    </w:p>
    <w:p w14:paraId="05621C2C" w14:textId="77777777" w:rsidR="005A61D4" w:rsidRDefault="005A61D4" w:rsidP="005A61D4">
      <w:pPr>
        <w:pStyle w:val="a3"/>
        <w:rPr>
          <w:szCs w:val="24"/>
        </w:rPr>
      </w:pPr>
      <w:r w:rsidRPr="00345F16">
        <w:rPr>
          <w:b/>
          <w:szCs w:val="24"/>
        </w:rPr>
        <w:t>(2)</w:t>
      </w:r>
      <w:r w:rsidRPr="00345F16">
        <w:rPr>
          <w:szCs w:val="24"/>
        </w:rPr>
        <w:t xml:space="preserve"> Детската градина създава условия за усвояването на книжовния български език.</w:t>
      </w:r>
    </w:p>
    <w:p w14:paraId="1FDF6D0C" w14:textId="77777777" w:rsidR="005A61D4" w:rsidRPr="00345F16" w:rsidRDefault="005A61D4" w:rsidP="005A61D4">
      <w:pPr>
        <w:pStyle w:val="a3"/>
        <w:rPr>
          <w:szCs w:val="24"/>
        </w:rPr>
      </w:pPr>
    </w:p>
    <w:p w14:paraId="59672D84" w14:textId="77777777" w:rsidR="005A61D4" w:rsidRPr="00345F16" w:rsidRDefault="005A61D4" w:rsidP="005A61D4">
      <w:pPr>
        <w:pStyle w:val="a3"/>
        <w:ind w:firstLine="0"/>
        <w:rPr>
          <w:b/>
          <w:szCs w:val="24"/>
        </w:rPr>
      </w:pPr>
      <w:r>
        <w:rPr>
          <w:szCs w:val="24"/>
        </w:rPr>
        <w:t xml:space="preserve">       </w:t>
      </w:r>
      <w:r w:rsidRPr="00345F16">
        <w:rPr>
          <w:b/>
          <w:szCs w:val="24"/>
        </w:rPr>
        <w:t>Глава трета</w:t>
      </w:r>
    </w:p>
    <w:p w14:paraId="6649F7B8" w14:textId="77777777" w:rsidR="005A61D4" w:rsidRPr="00345F16" w:rsidRDefault="005A61D4" w:rsidP="005A61D4">
      <w:pPr>
        <w:pStyle w:val="a3"/>
        <w:rPr>
          <w:b/>
          <w:szCs w:val="24"/>
        </w:rPr>
      </w:pPr>
      <w:r w:rsidRPr="00345F16">
        <w:rPr>
          <w:b/>
          <w:szCs w:val="24"/>
        </w:rPr>
        <w:t>Записване, отписване и преместване на децата</w:t>
      </w:r>
    </w:p>
    <w:p w14:paraId="3EB134B8" w14:textId="77777777" w:rsidR="005A61D4" w:rsidRPr="00345F16" w:rsidRDefault="005A61D4" w:rsidP="005A61D4">
      <w:pPr>
        <w:pStyle w:val="a3"/>
        <w:rPr>
          <w:szCs w:val="24"/>
        </w:rPr>
      </w:pPr>
      <w:r w:rsidRPr="00345F16">
        <w:rPr>
          <w:b/>
          <w:szCs w:val="24"/>
        </w:rPr>
        <w:t>Чл. 27.</w:t>
      </w:r>
      <w:r w:rsidRPr="00345F16">
        <w:rPr>
          <w:szCs w:val="24"/>
        </w:rPr>
        <w:t xml:space="preserve"> </w:t>
      </w:r>
      <w:r w:rsidRPr="00345F16">
        <w:rPr>
          <w:szCs w:val="24"/>
          <w:lang w:val="x-none" w:eastAsia="bg-BG"/>
        </w:rPr>
        <w:t>Постъпването на децата в детската градина се осъществява целогодишно.</w:t>
      </w:r>
      <w:r w:rsidRPr="00345F16">
        <w:rPr>
          <w:szCs w:val="24"/>
        </w:rPr>
        <w:t xml:space="preserve"> </w:t>
      </w:r>
    </w:p>
    <w:p w14:paraId="2F405FBF" w14:textId="77777777" w:rsidR="005A61D4" w:rsidRPr="00345F16" w:rsidRDefault="005A61D4" w:rsidP="005A61D4">
      <w:pPr>
        <w:pStyle w:val="a3"/>
        <w:rPr>
          <w:szCs w:val="24"/>
          <w:lang w:eastAsia="bg-BG"/>
        </w:rPr>
      </w:pPr>
      <w:r w:rsidRPr="00345F16">
        <w:rPr>
          <w:b/>
          <w:szCs w:val="24"/>
        </w:rPr>
        <w:t>Чл. 28.</w:t>
      </w:r>
      <w:r w:rsidRPr="00345F16">
        <w:rPr>
          <w:szCs w:val="24"/>
        </w:rPr>
        <w:t xml:space="preserve"> </w:t>
      </w:r>
      <w:r w:rsidRPr="00345F16">
        <w:rPr>
          <w:color w:val="000000"/>
          <w:szCs w:val="24"/>
          <w:lang w:val="x-none" w:eastAsia="bg-BG"/>
        </w:rPr>
        <w:t>Условията и редът за записване, отписване и преместване в</w:t>
      </w:r>
      <w:r w:rsidRPr="00345F16">
        <w:rPr>
          <w:color w:val="000000"/>
          <w:szCs w:val="24"/>
          <w:lang w:eastAsia="bg-BG"/>
        </w:rPr>
        <w:t xml:space="preserve"> </w:t>
      </w:r>
      <w:r w:rsidR="00BD0226">
        <w:rPr>
          <w:szCs w:val="24"/>
        </w:rPr>
        <w:t>детска градина „Щурче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 </w:t>
      </w:r>
      <w:r w:rsidRPr="00345F16">
        <w:rPr>
          <w:szCs w:val="24"/>
        </w:rPr>
        <w:t xml:space="preserve"> </w:t>
      </w:r>
      <w:r w:rsidRPr="00345F16">
        <w:rPr>
          <w:szCs w:val="24"/>
          <w:lang w:val="x-none" w:eastAsia="bg-BG"/>
        </w:rPr>
        <w:t xml:space="preserve">се осъществява </w:t>
      </w:r>
      <w:r w:rsidRPr="00345F16">
        <w:rPr>
          <w:szCs w:val="24"/>
          <w:lang w:eastAsia="bg-BG"/>
        </w:rPr>
        <w:t xml:space="preserve">съгласно изискванията на Наредба за записване, отписване и преместване на децата в детските градина на </w:t>
      </w:r>
      <w:r>
        <w:rPr>
          <w:szCs w:val="24"/>
          <w:lang w:eastAsia="bg-BG"/>
        </w:rPr>
        <w:t>О</w:t>
      </w:r>
      <w:r w:rsidRPr="00345F16">
        <w:rPr>
          <w:szCs w:val="24"/>
          <w:lang w:eastAsia="bg-BG"/>
        </w:rPr>
        <w:t xml:space="preserve">бщина </w:t>
      </w:r>
      <w:r w:rsidR="00BD0226">
        <w:rPr>
          <w:szCs w:val="24"/>
        </w:rPr>
        <w:t>Аврен</w:t>
      </w:r>
      <w:r>
        <w:rPr>
          <w:szCs w:val="24"/>
        </w:rPr>
        <w:t>.</w:t>
      </w:r>
    </w:p>
    <w:p w14:paraId="53A5E140" w14:textId="77777777" w:rsidR="005A61D4" w:rsidRPr="00345F16" w:rsidRDefault="005A61D4" w:rsidP="005A61D4">
      <w:pPr>
        <w:pStyle w:val="a3"/>
        <w:rPr>
          <w:szCs w:val="24"/>
          <w:lang w:eastAsia="bg-BG"/>
        </w:rPr>
      </w:pPr>
      <w:r w:rsidRPr="00345F16">
        <w:rPr>
          <w:b/>
          <w:szCs w:val="24"/>
        </w:rPr>
        <w:t>Чл. 29.</w:t>
      </w:r>
      <w:r w:rsidRPr="00345F16">
        <w:rPr>
          <w:szCs w:val="24"/>
        </w:rPr>
        <w:t xml:space="preserve"> </w:t>
      </w:r>
      <w:r w:rsidRPr="00345F16">
        <w:rPr>
          <w:szCs w:val="24"/>
          <w:lang w:val="x-none" w:eastAsia="bg-BG"/>
        </w:rPr>
        <w:t>Децата постъпват в детската градина не по-рано от учебната година, която започва в годината на навършване на тригодишната им възраст.</w:t>
      </w:r>
    </w:p>
    <w:p w14:paraId="1DBF3D4D" w14:textId="77777777" w:rsidR="005A61D4" w:rsidRPr="00345F16" w:rsidRDefault="005A61D4" w:rsidP="005A61D4">
      <w:pPr>
        <w:pStyle w:val="a3"/>
        <w:rPr>
          <w:szCs w:val="24"/>
          <w:lang w:eastAsia="bg-BG"/>
        </w:rPr>
      </w:pPr>
      <w:r w:rsidRPr="00345F16">
        <w:rPr>
          <w:b/>
          <w:szCs w:val="24"/>
        </w:rPr>
        <w:t>Чл.</w:t>
      </w:r>
      <w:r w:rsidR="0053395D">
        <w:rPr>
          <w:b/>
          <w:szCs w:val="24"/>
        </w:rPr>
        <w:t xml:space="preserve"> 30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</w:t>
      </w:r>
      <w:r w:rsidRPr="00345F16">
        <w:rPr>
          <w:szCs w:val="24"/>
          <w:lang w:eastAsia="bg-BG"/>
        </w:rPr>
        <w:t>Децата се приемат в детската градина с писмено заявление от родителите/настойниците/ по образец на детската градина.</w:t>
      </w:r>
    </w:p>
    <w:p w14:paraId="4C9F7FC6" w14:textId="77777777" w:rsidR="005A61D4" w:rsidRDefault="005A61D4"/>
    <w:p w14:paraId="1DF5AFBD" w14:textId="77777777" w:rsidR="00BD0226" w:rsidRDefault="00BD0226"/>
    <w:p w14:paraId="7563B335" w14:textId="77777777" w:rsidR="00BD0226" w:rsidRDefault="00BD0226"/>
    <w:p w14:paraId="0CDEF862" w14:textId="77777777" w:rsidR="00BD0226" w:rsidRDefault="00BD0226"/>
    <w:p w14:paraId="60EB9274" w14:textId="77777777" w:rsidR="00BD0226" w:rsidRDefault="00BD0226"/>
    <w:p w14:paraId="485E5796" w14:textId="77777777" w:rsidR="00BD0226" w:rsidRDefault="00BD0226"/>
    <w:p w14:paraId="66530176" w14:textId="77777777" w:rsidR="0053395D" w:rsidRPr="00345F16" w:rsidRDefault="0053395D" w:rsidP="0053395D">
      <w:pPr>
        <w:pStyle w:val="a3"/>
        <w:rPr>
          <w:szCs w:val="24"/>
          <w:lang w:eastAsia="bg-BG"/>
        </w:rPr>
      </w:pPr>
      <w:r w:rsidRPr="00345F16">
        <w:rPr>
          <w:b/>
          <w:szCs w:val="24"/>
        </w:rPr>
        <w:lastRenderedPageBreak/>
        <w:t xml:space="preserve">Чл. 32. </w:t>
      </w:r>
      <w:r w:rsidRPr="00345F16">
        <w:rPr>
          <w:b/>
          <w:szCs w:val="24"/>
          <w:lang w:val="x-none" w:eastAsia="bg-BG"/>
        </w:rPr>
        <w:t>(</w:t>
      </w:r>
      <w:r w:rsidRPr="00345F16">
        <w:rPr>
          <w:b/>
          <w:szCs w:val="24"/>
          <w:lang w:eastAsia="bg-BG"/>
        </w:rPr>
        <w:t>1</w:t>
      </w:r>
      <w:r w:rsidRPr="00345F16">
        <w:rPr>
          <w:b/>
          <w:szCs w:val="24"/>
          <w:lang w:val="x-none" w:eastAsia="bg-BG"/>
        </w:rPr>
        <w:t>)</w:t>
      </w:r>
      <w:r w:rsidRPr="00345F16">
        <w:rPr>
          <w:szCs w:val="24"/>
          <w:lang w:eastAsia="bg-BG"/>
        </w:rPr>
        <w:t xml:space="preserve"> </w:t>
      </w:r>
      <w:r>
        <w:rPr>
          <w:szCs w:val="24"/>
          <w:lang w:val="x-none" w:eastAsia="bg-BG"/>
        </w:rPr>
        <w:t>По преценка на родителя</w:t>
      </w:r>
      <w:r w:rsidRPr="00345F16">
        <w:rPr>
          <w:szCs w:val="24"/>
          <w:lang w:val="x-none" w:eastAsia="bg-BG"/>
        </w:rPr>
        <w:t xml:space="preserve"> и при наличие на свободни места децата може да постъпят в детската градина и при навършени 2 години към началото на учебната година на постъпването.</w:t>
      </w:r>
    </w:p>
    <w:p w14:paraId="196C0242" w14:textId="77777777" w:rsidR="0053395D" w:rsidRPr="00345F16" w:rsidRDefault="0053395D" w:rsidP="0053395D">
      <w:pPr>
        <w:pStyle w:val="a3"/>
        <w:rPr>
          <w:szCs w:val="24"/>
        </w:rPr>
      </w:pPr>
      <w:r w:rsidRPr="00345F16">
        <w:rPr>
          <w:b/>
          <w:szCs w:val="24"/>
          <w:lang w:val="x-none" w:eastAsia="bg-BG"/>
        </w:rPr>
        <w:t>(</w:t>
      </w:r>
      <w:r w:rsidRPr="00345F16">
        <w:rPr>
          <w:b/>
          <w:szCs w:val="24"/>
          <w:lang w:eastAsia="bg-BG"/>
        </w:rPr>
        <w:t>2</w:t>
      </w:r>
      <w:r w:rsidRPr="00345F16">
        <w:rPr>
          <w:b/>
          <w:szCs w:val="24"/>
          <w:lang w:val="x-none" w:eastAsia="bg-BG"/>
        </w:rPr>
        <w:t>)</w:t>
      </w:r>
      <w:r w:rsidRPr="00345F16">
        <w:rPr>
          <w:szCs w:val="24"/>
        </w:rPr>
        <w:t xml:space="preserve"> </w:t>
      </w:r>
      <w:r>
        <w:rPr>
          <w:szCs w:val="24"/>
        </w:rPr>
        <w:t>От</w:t>
      </w:r>
      <w:r w:rsidRPr="00345F16">
        <w:rPr>
          <w:szCs w:val="24"/>
        </w:rPr>
        <w:t xml:space="preserve"> </w:t>
      </w:r>
      <w:r w:rsidRPr="00345F16">
        <w:rPr>
          <w:b/>
          <w:szCs w:val="24"/>
          <w:lang w:val="x-none" w:eastAsia="bg-BG"/>
        </w:rPr>
        <w:t>(</w:t>
      </w:r>
      <w:r w:rsidRPr="00345F16">
        <w:rPr>
          <w:b/>
          <w:szCs w:val="24"/>
          <w:lang w:eastAsia="bg-BG"/>
        </w:rPr>
        <w:t>3</w:t>
      </w:r>
      <w:r w:rsidRPr="00345F16">
        <w:rPr>
          <w:b/>
          <w:szCs w:val="24"/>
          <w:lang w:val="x-none" w:eastAsia="bg-BG"/>
        </w:rPr>
        <w:t>)</w:t>
      </w:r>
      <w:r w:rsidRPr="00345F16">
        <w:rPr>
          <w:szCs w:val="24"/>
          <w:lang w:eastAsia="bg-BG"/>
        </w:rPr>
        <w:t xml:space="preserve"> </w:t>
      </w:r>
      <w:r>
        <w:rPr>
          <w:szCs w:val="24"/>
        </w:rPr>
        <w:t>От 3 до 7 годишна възраст децата</w:t>
      </w:r>
      <w:r w:rsidRPr="00345F16">
        <w:rPr>
          <w:szCs w:val="24"/>
        </w:rPr>
        <w:t xml:space="preserve"> се отглеждат, възпитават, социализират и обучават по държавните образователни стандарти за предучилищно образование.</w:t>
      </w:r>
    </w:p>
    <w:p w14:paraId="5F9F5127" w14:textId="77777777" w:rsidR="0053395D" w:rsidRPr="00345F16" w:rsidRDefault="0053395D" w:rsidP="0053395D">
      <w:pPr>
        <w:pStyle w:val="a3"/>
        <w:rPr>
          <w:szCs w:val="24"/>
          <w:lang w:eastAsia="bg-BG"/>
        </w:rPr>
      </w:pPr>
      <w:r w:rsidRPr="00345F16">
        <w:rPr>
          <w:b/>
          <w:szCs w:val="24"/>
        </w:rPr>
        <w:t xml:space="preserve">Чл. 33 </w:t>
      </w:r>
      <w:r w:rsidRPr="00345F16">
        <w:rPr>
          <w:b/>
          <w:szCs w:val="24"/>
          <w:lang w:val="x-none" w:eastAsia="bg-BG"/>
        </w:rPr>
        <w:t>(1)</w:t>
      </w: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Детската градина е задължена да приема деца със специални образователни потребности.</w:t>
      </w:r>
    </w:p>
    <w:p w14:paraId="7DF92154" w14:textId="77777777" w:rsidR="0053395D" w:rsidRPr="00345F16" w:rsidRDefault="0053395D" w:rsidP="0053395D">
      <w:pPr>
        <w:pStyle w:val="a3"/>
        <w:rPr>
          <w:szCs w:val="24"/>
          <w:lang w:eastAsia="bg-BG"/>
        </w:rPr>
      </w:pPr>
      <w:r w:rsidRPr="00345F16">
        <w:rPr>
          <w:b/>
          <w:szCs w:val="24"/>
        </w:rPr>
        <w:t xml:space="preserve"> </w:t>
      </w:r>
      <w:r w:rsidRPr="00345F16">
        <w:rPr>
          <w:b/>
          <w:szCs w:val="24"/>
          <w:lang w:val="x-none" w:eastAsia="bg-BG"/>
        </w:rPr>
        <w:t>(</w:t>
      </w:r>
      <w:r w:rsidRPr="00345F16">
        <w:rPr>
          <w:b/>
          <w:szCs w:val="24"/>
          <w:lang w:eastAsia="bg-BG"/>
        </w:rPr>
        <w:t>2</w:t>
      </w:r>
      <w:r w:rsidRPr="00345F16">
        <w:rPr>
          <w:b/>
          <w:szCs w:val="24"/>
          <w:lang w:val="x-none" w:eastAsia="bg-BG"/>
        </w:rPr>
        <w:t>)</w:t>
      </w: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В група в детската градина могат да се обучават до 3 деца със специални образователни потребности.</w:t>
      </w:r>
    </w:p>
    <w:p w14:paraId="59807D63" w14:textId="77777777" w:rsidR="0053395D" w:rsidRPr="00345F16" w:rsidRDefault="0053395D" w:rsidP="0053395D">
      <w:pPr>
        <w:pStyle w:val="a3"/>
        <w:rPr>
          <w:szCs w:val="24"/>
          <w:lang w:eastAsia="bg-BG"/>
        </w:rPr>
      </w:pPr>
      <w:r w:rsidRPr="00345F16">
        <w:rPr>
          <w:b/>
          <w:szCs w:val="24"/>
        </w:rPr>
        <w:t xml:space="preserve">Чл. 34. </w:t>
      </w:r>
      <w:r w:rsidRPr="00345F16">
        <w:rPr>
          <w:b/>
          <w:szCs w:val="24"/>
          <w:lang w:val="x-none" w:eastAsia="bg-BG"/>
        </w:rPr>
        <w:t>(1)</w:t>
      </w:r>
      <w:r w:rsidRPr="00345F16">
        <w:rPr>
          <w:szCs w:val="24"/>
          <w:lang w:eastAsia="bg-BG"/>
        </w:rPr>
        <w:t xml:space="preserve"> </w:t>
      </w:r>
      <w:r w:rsidRPr="00345F16">
        <w:rPr>
          <w:szCs w:val="24"/>
        </w:rPr>
        <w:t>Допълнителната подкрепа за деца със СОП в детската градина се предоставя въз основа на оценката на индивидуалните потребности, която се извъ</w:t>
      </w:r>
      <w:r>
        <w:rPr>
          <w:szCs w:val="24"/>
        </w:rPr>
        <w:t xml:space="preserve">ршва от  екип на </w:t>
      </w:r>
      <w:r>
        <w:rPr>
          <w:szCs w:val="24"/>
          <w:lang w:eastAsia="bg-BG"/>
        </w:rPr>
        <w:t xml:space="preserve"> РЦПППО.</w:t>
      </w:r>
    </w:p>
    <w:p w14:paraId="31573221" w14:textId="77777777" w:rsidR="0053395D" w:rsidRPr="00345F16" w:rsidRDefault="0053395D" w:rsidP="0053395D">
      <w:pPr>
        <w:pStyle w:val="a3"/>
        <w:rPr>
          <w:szCs w:val="24"/>
          <w:lang w:eastAsia="bg-BG"/>
        </w:rPr>
      </w:pPr>
    </w:p>
    <w:p w14:paraId="792AFCCB" w14:textId="77777777" w:rsidR="0053395D" w:rsidRPr="00345F16" w:rsidRDefault="0053395D" w:rsidP="0053395D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 w:rsidRPr="00345F16">
        <w:rPr>
          <w:b/>
          <w:szCs w:val="24"/>
          <w:lang w:eastAsia="bg-BG"/>
        </w:rPr>
        <w:t xml:space="preserve">35. </w:t>
      </w:r>
      <w:r w:rsidRPr="00345F16">
        <w:rPr>
          <w:b/>
          <w:szCs w:val="24"/>
          <w:lang w:val="x-none" w:eastAsia="bg-BG"/>
        </w:rPr>
        <w:t>(1)</w:t>
      </w:r>
      <w:r w:rsidRPr="00345F16">
        <w:rPr>
          <w:szCs w:val="24"/>
          <w:lang w:val="x-none" w:eastAsia="bg-BG"/>
        </w:rPr>
        <w:t xml:space="preserve"> Децата може да се преместват в други детски градини през цялата учебна година при наличие на свободни места.</w:t>
      </w:r>
    </w:p>
    <w:p w14:paraId="0130EBAA" w14:textId="77777777" w:rsidR="0053395D" w:rsidRPr="00345F16" w:rsidRDefault="0053395D" w:rsidP="0053395D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</w:t>
      </w:r>
      <w:r w:rsidRPr="00345F16">
        <w:rPr>
          <w:b/>
          <w:szCs w:val="24"/>
          <w:lang w:eastAsia="bg-BG"/>
        </w:rPr>
        <w:t>2</w:t>
      </w:r>
      <w:r w:rsidRPr="00345F16">
        <w:rPr>
          <w:b/>
          <w:szCs w:val="24"/>
          <w:lang w:val="x-none" w:eastAsia="bg-BG"/>
        </w:rPr>
        <w:t>)</w:t>
      </w:r>
      <w:r w:rsidRPr="00345F16">
        <w:rPr>
          <w:szCs w:val="24"/>
          <w:lang w:val="x-none" w:eastAsia="bg-BG"/>
        </w:rPr>
        <w:t xml:space="preserve"> Свободни места в детската градина са местата в рамките </w:t>
      </w:r>
      <w:r>
        <w:rPr>
          <w:szCs w:val="24"/>
          <w:lang w:val="x-none" w:eastAsia="bg-BG"/>
        </w:rPr>
        <w:t>на определения брой по ал.</w:t>
      </w:r>
      <w:r w:rsidRPr="00345F16">
        <w:rPr>
          <w:szCs w:val="24"/>
          <w:lang w:val="x-none" w:eastAsia="bg-BG"/>
        </w:rPr>
        <w:t>1, които са останали незаети след записване на всички желаещи деца към определен момент.</w:t>
      </w:r>
    </w:p>
    <w:p w14:paraId="4CCD8C3C" w14:textId="77777777" w:rsidR="0053395D" w:rsidRPr="00345F16" w:rsidRDefault="0053395D" w:rsidP="0053395D">
      <w:pPr>
        <w:pStyle w:val="a3"/>
        <w:rPr>
          <w:color w:val="00B050"/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b/>
          <w:szCs w:val="24"/>
          <w:lang w:val="x-none" w:eastAsia="bg-BG"/>
        </w:rPr>
        <w:t xml:space="preserve">Чл. </w:t>
      </w:r>
      <w:r w:rsidRPr="00345F16">
        <w:rPr>
          <w:b/>
          <w:szCs w:val="24"/>
          <w:lang w:eastAsia="bg-BG"/>
        </w:rPr>
        <w:t>36.</w:t>
      </w:r>
      <w:r w:rsidRPr="00345F16">
        <w:rPr>
          <w:szCs w:val="24"/>
          <w:lang w:val="x-none" w:eastAsia="bg-BG"/>
        </w:rPr>
        <w:t xml:space="preserve"> </w:t>
      </w:r>
      <w:r w:rsidRPr="00345F16">
        <w:rPr>
          <w:color w:val="000000"/>
          <w:szCs w:val="24"/>
          <w:lang w:val="x-none" w:eastAsia="bg-BG"/>
        </w:rPr>
        <w:t>Броят на групите и броят на децата в група се определят от директора на детската градина</w:t>
      </w:r>
      <w:r>
        <w:rPr>
          <w:color w:val="000000"/>
          <w:szCs w:val="24"/>
          <w:lang w:eastAsia="bg-BG"/>
        </w:rPr>
        <w:t>,</w:t>
      </w:r>
      <w:r w:rsidRPr="00345F16">
        <w:rPr>
          <w:color w:val="000000"/>
          <w:szCs w:val="24"/>
          <w:lang w:val="x-none" w:eastAsia="bg-BG"/>
        </w:rPr>
        <w:t xml:space="preserve"> след съгласуване с педагогическия съвет</w:t>
      </w:r>
      <w:r>
        <w:rPr>
          <w:color w:val="000000"/>
          <w:szCs w:val="24"/>
          <w:lang w:eastAsia="bg-BG"/>
        </w:rPr>
        <w:t>,</w:t>
      </w:r>
      <w:r w:rsidRPr="00345F16">
        <w:rPr>
          <w:color w:val="000000"/>
          <w:szCs w:val="24"/>
          <w:lang w:val="x-none" w:eastAsia="bg-BG"/>
        </w:rPr>
        <w:t xml:space="preserve"> в съответствие с държавния образователен стандарт за финансирането на институциите и с държавния образова</w:t>
      </w:r>
      <w:r>
        <w:rPr>
          <w:color w:val="000000"/>
          <w:szCs w:val="24"/>
          <w:lang w:val="x-none" w:eastAsia="bg-BG"/>
        </w:rPr>
        <w:t xml:space="preserve">телен стандарт </w:t>
      </w:r>
    </w:p>
    <w:p w14:paraId="0489AB79" w14:textId="77777777" w:rsidR="0053395D" w:rsidRPr="00345F16" w:rsidRDefault="0053395D" w:rsidP="0053395D">
      <w:pPr>
        <w:pStyle w:val="a3"/>
        <w:rPr>
          <w:szCs w:val="24"/>
        </w:rPr>
      </w:pPr>
      <w:r w:rsidRPr="00345F16">
        <w:rPr>
          <w:b/>
          <w:szCs w:val="24"/>
        </w:rPr>
        <w:t>Чл. 37.</w:t>
      </w:r>
      <w:r w:rsidRPr="00345F16">
        <w:rPr>
          <w:szCs w:val="24"/>
        </w:rPr>
        <w:t xml:space="preserve"> Ежедневното присъствие на децата в</w:t>
      </w:r>
      <w:r>
        <w:rPr>
          <w:szCs w:val="24"/>
        </w:rPr>
        <w:t>ъв втора,</w:t>
      </w:r>
      <w:r w:rsidRPr="00345F16">
        <w:rPr>
          <w:szCs w:val="24"/>
        </w:rPr>
        <w:t xml:space="preserve"> трета и четвърта груп</w:t>
      </w:r>
      <w:r>
        <w:rPr>
          <w:szCs w:val="24"/>
        </w:rPr>
        <w:t>и</w:t>
      </w:r>
      <w:r w:rsidRPr="00345F16">
        <w:rPr>
          <w:szCs w:val="24"/>
        </w:rPr>
        <w:t xml:space="preserve"> е задължително.</w:t>
      </w:r>
    </w:p>
    <w:p w14:paraId="3083FF73" w14:textId="77777777" w:rsidR="0053395D" w:rsidRPr="00345F16" w:rsidRDefault="0053395D" w:rsidP="0053395D">
      <w:pPr>
        <w:pStyle w:val="a3"/>
        <w:rPr>
          <w:szCs w:val="24"/>
        </w:rPr>
      </w:pPr>
      <w:r w:rsidRPr="00345F16">
        <w:rPr>
          <w:b/>
          <w:szCs w:val="24"/>
        </w:rPr>
        <w:t>Чл. 38.</w:t>
      </w:r>
      <w:r w:rsidRPr="00345F16">
        <w:rPr>
          <w:szCs w:val="24"/>
        </w:rPr>
        <w:t xml:space="preserve"> Ежедневното присъствие на децата се отчита от учителите чрез регистриране на отсъствията в съответния раздел от дневника на детската група.</w:t>
      </w:r>
    </w:p>
    <w:p w14:paraId="52EBA4FC" w14:textId="77777777" w:rsidR="0053395D" w:rsidRPr="00345F16" w:rsidRDefault="0053395D" w:rsidP="0053395D">
      <w:pPr>
        <w:pStyle w:val="a3"/>
        <w:rPr>
          <w:szCs w:val="24"/>
        </w:rPr>
      </w:pPr>
      <w:r w:rsidRPr="00345F16">
        <w:rPr>
          <w:b/>
          <w:szCs w:val="24"/>
        </w:rPr>
        <w:t>Чл. 39. (1)</w:t>
      </w:r>
      <w:r w:rsidRPr="00345F16">
        <w:rPr>
          <w:szCs w:val="24"/>
        </w:rPr>
        <w:t xml:space="preserve"> Отсъствията по уважителни причини се удостоверяват от родителите чрез представена медицинска бележка или заявление за отсъствие по семейни причини</w:t>
      </w:r>
      <w:r>
        <w:rPr>
          <w:szCs w:val="24"/>
        </w:rPr>
        <w:t>,</w:t>
      </w:r>
      <w:r w:rsidRPr="00345F16">
        <w:rPr>
          <w:szCs w:val="24"/>
        </w:rPr>
        <w:t xml:space="preserve"> по образец на детската градина.</w:t>
      </w:r>
    </w:p>
    <w:p w14:paraId="352538F4" w14:textId="77777777" w:rsidR="0053395D" w:rsidRDefault="0053395D" w:rsidP="0053395D">
      <w:pPr>
        <w:pStyle w:val="a3"/>
        <w:rPr>
          <w:szCs w:val="24"/>
        </w:rPr>
      </w:pPr>
      <w:r w:rsidRPr="00345F16">
        <w:rPr>
          <w:b/>
          <w:szCs w:val="24"/>
        </w:rPr>
        <w:t>(2)</w:t>
      </w:r>
      <w:r w:rsidRPr="00345F16">
        <w:rPr>
          <w:szCs w:val="24"/>
        </w:rPr>
        <w:t xml:space="preserve"> За отсъствието на децата за периода на регламентираните ваканции не се изисква представянето на документи по ал. 1.</w:t>
      </w:r>
    </w:p>
    <w:p w14:paraId="7006C792" w14:textId="77777777" w:rsidR="00BD0226" w:rsidRDefault="00BD0226"/>
    <w:p w14:paraId="4F233190" w14:textId="77777777" w:rsidR="00895474" w:rsidRPr="00DC209A" w:rsidRDefault="00895474" w:rsidP="00895474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szCs w:val="20"/>
        </w:rPr>
      </w:pPr>
      <w:r>
        <w:rPr>
          <w:b/>
          <w:bCs/>
          <w:szCs w:val="20"/>
        </w:rPr>
        <w:t>Чл. 40</w:t>
      </w:r>
      <w:r w:rsidRPr="00DC209A">
        <w:rPr>
          <w:b/>
          <w:bCs/>
          <w:szCs w:val="20"/>
        </w:rPr>
        <w:t>. (1)</w:t>
      </w:r>
      <w:r w:rsidRPr="00DC209A">
        <w:rPr>
          <w:bCs/>
          <w:szCs w:val="20"/>
        </w:rPr>
        <w:t xml:space="preserve"> В детската градина се сформират сборни групи при: </w:t>
      </w:r>
    </w:p>
    <w:p w14:paraId="14312F2A" w14:textId="77777777" w:rsidR="00895474" w:rsidRPr="00DC209A" w:rsidRDefault="00895474" w:rsidP="00895474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szCs w:val="20"/>
        </w:rPr>
      </w:pPr>
      <w:r w:rsidRPr="00DC209A">
        <w:rPr>
          <w:bCs/>
          <w:szCs w:val="20"/>
        </w:rPr>
        <w:t>1.</w:t>
      </w:r>
      <w:r w:rsidRPr="00DC209A">
        <w:rPr>
          <w:bCs/>
          <w:szCs w:val="20"/>
        </w:rPr>
        <w:tab/>
        <w:t xml:space="preserve">Намаляване броя деца в група – под </w:t>
      </w:r>
      <w:r>
        <w:rPr>
          <w:bCs/>
          <w:szCs w:val="20"/>
        </w:rPr>
        <w:t>15</w:t>
      </w:r>
      <w:r w:rsidRPr="00DC209A">
        <w:rPr>
          <w:bCs/>
          <w:szCs w:val="20"/>
        </w:rPr>
        <w:t xml:space="preserve"> деца;  </w:t>
      </w:r>
    </w:p>
    <w:p w14:paraId="3DEB2D88" w14:textId="77777777" w:rsidR="00895474" w:rsidRPr="00DC209A" w:rsidRDefault="00895474" w:rsidP="00895474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szCs w:val="20"/>
        </w:rPr>
      </w:pPr>
      <w:r w:rsidRPr="00DC209A">
        <w:rPr>
          <w:bCs/>
          <w:szCs w:val="20"/>
        </w:rPr>
        <w:t>2.</w:t>
      </w:r>
      <w:r w:rsidRPr="00DC209A">
        <w:rPr>
          <w:bCs/>
          <w:szCs w:val="20"/>
        </w:rPr>
        <w:tab/>
        <w:t>За периода на регламентираните със заповед на министъра на образованието ваканции за съответната учебна година;</w:t>
      </w:r>
    </w:p>
    <w:p w14:paraId="023E9AFE" w14:textId="77777777" w:rsidR="00895474" w:rsidRPr="00DC209A" w:rsidRDefault="00895474" w:rsidP="00895474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szCs w:val="20"/>
        </w:rPr>
      </w:pPr>
      <w:r w:rsidRPr="00DC209A">
        <w:rPr>
          <w:bCs/>
          <w:szCs w:val="20"/>
        </w:rPr>
        <w:t>3.</w:t>
      </w:r>
      <w:r w:rsidRPr="00DC209A">
        <w:rPr>
          <w:bCs/>
          <w:szCs w:val="20"/>
        </w:rPr>
        <w:tab/>
        <w:t>Отработване на празнични дни, определени с постановления на Министерски съвет;</w:t>
      </w:r>
    </w:p>
    <w:p w14:paraId="36CCBAEC" w14:textId="77777777" w:rsidR="00895474" w:rsidRDefault="00895474" w:rsidP="00895474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szCs w:val="20"/>
        </w:rPr>
      </w:pPr>
      <w:r w:rsidRPr="00DC209A">
        <w:rPr>
          <w:bCs/>
          <w:szCs w:val="20"/>
        </w:rPr>
        <w:t>4.</w:t>
      </w:r>
      <w:r w:rsidRPr="00DC209A">
        <w:rPr>
          <w:bCs/>
          <w:szCs w:val="20"/>
        </w:rPr>
        <w:tab/>
        <w:t>По изключение, при отсъствие на учител и невъзможността да се назначи своевременно негов заместник.</w:t>
      </w:r>
    </w:p>
    <w:p w14:paraId="672BAF80" w14:textId="77777777" w:rsidR="00895474" w:rsidRPr="00DC209A" w:rsidRDefault="00895474" w:rsidP="00895474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szCs w:val="20"/>
        </w:rPr>
      </w:pPr>
      <w:r>
        <w:rPr>
          <w:bCs/>
          <w:szCs w:val="20"/>
        </w:rPr>
        <w:t>5. При неотлозни ремонтни дейнотти и/или аварии.</w:t>
      </w:r>
    </w:p>
    <w:p w14:paraId="11F8A216" w14:textId="77777777" w:rsidR="00895474" w:rsidRDefault="00895474" w:rsidP="00895474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szCs w:val="20"/>
          <w:lang w:val="en-US"/>
        </w:rPr>
      </w:pPr>
      <w:r w:rsidRPr="00DC209A">
        <w:rPr>
          <w:b/>
          <w:bCs/>
          <w:szCs w:val="20"/>
        </w:rPr>
        <w:t>(2)</w:t>
      </w:r>
      <w:r>
        <w:rPr>
          <w:bCs/>
          <w:szCs w:val="20"/>
        </w:rPr>
        <w:t xml:space="preserve"> Броят на сборните групи,</w:t>
      </w:r>
      <w:r w:rsidRPr="00DC209A">
        <w:rPr>
          <w:bCs/>
          <w:szCs w:val="20"/>
        </w:rPr>
        <w:t xml:space="preserve"> организирани в случаите</w:t>
      </w:r>
      <w:r>
        <w:rPr>
          <w:bCs/>
          <w:szCs w:val="20"/>
        </w:rPr>
        <w:t>,</w:t>
      </w:r>
      <w:r w:rsidRPr="00DC209A">
        <w:rPr>
          <w:bCs/>
          <w:szCs w:val="20"/>
        </w:rPr>
        <w:t xml:space="preserve"> посочени в ал. </w:t>
      </w:r>
      <w:r>
        <w:rPr>
          <w:bCs/>
          <w:szCs w:val="20"/>
        </w:rPr>
        <w:t>3,</w:t>
      </w:r>
      <w:r w:rsidRPr="00DC209A">
        <w:rPr>
          <w:bCs/>
          <w:szCs w:val="20"/>
        </w:rPr>
        <w:t xml:space="preserve"> се определя след предварително организирано писмено допитване до родителите за посещението на децата за определения период.</w:t>
      </w:r>
    </w:p>
    <w:p w14:paraId="0A6EDEA4" w14:textId="77777777" w:rsidR="00895474" w:rsidRPr="00E0638D" w:rsidRDefault="00895474" w:rsidP="00895474">
      <w:pPr>
        <w:pStyle w:val="a3"/>
        <w:ind w:firstLine="142"/>
        <w:rPr>
          <w:szCs w:val="24"/>
        </w:rPr>
      </w:pPr>
      <w:r w:rsidRPr="00E0638D">
        <w:rPr>
          <w:b/>
          <w:szCs w:val="24"/>
        </w:rPr>
        <w:t>Чл. 41</w:t>
      </w:r>
      <w:r w:rsidRPr="00E0638D">
        <w:rPr>
          <w:szCs w:val="24"/>
        </w:rPr>
        <w:t>. (1). Децата се отписват от детска градина:</w:t>
      </w:r>
    </w:p>
    <w:p w14:paraId="5A5FF957" w14:textId="77777777" w:rsidR="00895474" w:rsidRPr="00E0638D" w:rsidRDefault="00895474" w:rsidP="00895474">
      <w:pPr>
        <w:pStyle w:val="a3"/>
        <w:numPr>
          <w:ilvl w:val="0"/>
          <w:numId w:val="9"/>
        </w:numPr>
        <w:tabs>
          <w:tab w:val="left" w:pos="426"/>
        </w:tabs>
        <w:autoSpaceDE/>
        <w:autoSpaceDN/>
        <w:adjustRightInd/>
        <w:spacing w:line="240" w:lineRule="auto"/>
        <w:rPr>
          <w:szCs w:val="24"/>
        </w:rPr>
      </w:pPr>
      <w:r w:rsidRPr="00E0638D">
        <w:rPr>
          <w:szCs w:val="24"/>
        </w:rPr>
        <w:t>По желание на родителите чрез писмена молба до директора;</w:t>
      </w:r>
    </w:p>
    <w:p w14:paraId="2EED6E8D" w14:textId="77777777" w:rsidR="00895474" w:rsidRPr="007479A9" w:rsidRDefault="00895474" w:rsidP="00895474">
      <w:pPr>
        <w:pStyle w:val="a3"/>
        <w:numPr>
          <w:ilvl w:val="0"/>
          <w:numId w:val="9"/>
        </w:numPr>
        <w:tabs>
          <w:tab w:val="left" w:pos="426"/>
        </w:tabs>
        <w:autoSpaceDE/>
        <w:autoSpaceDN/>
        <w:adjustRightInd/>
        <w:spacing w:line="240" w:lineRule="auto"/>
        <w:rPr>
          <w:szCs w:val="24"/>
        </w:rPr>
      </w:pPr>
      <w:r w:rsidRPr="00E0638D">
        <w:rPr>
          <w:szCs w:val="24"/>
        </w:rPr>
        <w:lastRenderedPageBreak/>
        <w:t>При постъпване в първи клас;</w:t>
      </w:r>
    </w:p>
    <w:p w14:paraId="65B6D8EF" w14:textId="77777777" w:rsidR="00895474" w:rsidRPr="00E0638D" w:rsidRDefault="00895474" w:rsidP="00895474">
      <w:pPr>
        <w:pStyle w:val="2010Basictxt"/>
        <w:ind w:firstLine="426"/>
        <w:rPr>
          <w:b/>
          <w:i/>
          <w:sz w:val="24"/>
          <w:szCs w:val="24"/>
        </w:rPr>
      </w:pPr>
      <w:r w:rsidRPr="00E0638D">
        <w:rPr>
          <w:sz w:val="24"/>
          <w:szCs w:val="24"/>
        </w:rPr>
        <w:t>(2).</w:t>
      </w:r>
      <w:r>
        <w:rPr>
          <w:b/>
          <w:sz w:val="24"/>
          <w:szCs w:val="24"/>
        </w:rPr>
        <w:t xml:space="preserve"> </w:t>
      </w:r>
      <w:r w:rsidRPr="00E0638D">
        <w:rPr>
          <w:sz w:val="24"/>
          <w:szCs w:val="24"/>
        </w:rPr>
        <w:t>Децат</w:t>
      </w:r>
      <w:r>
        <w:rPr>
          <w:sz w:val="24"/>
          <w:szCs w:val="24"/>
        </w:rPr>
        <w:t>а в ДГ се требват за храна до 8</w:t>
      </w:r>
      <w:r>
        <w:rPr>
          <w:sz w:val="24"/>
          <w:szCs w:val="24"/>
          <w:lang w:val="en-US"/>
        </w:rPr>
        <w:t>.</w:t>
      </w:r>
      <w:r>
        <w:rPr>
          <w:sz w:val="24"/>
          <w:szCs w:val="24"/>
        </w:rPr>
        <w:t>3</w:t>
      </w:r>
      <w:r w:rsidRPr="00E0638D">
        <w:rPr>
          <w:sz w:val="24"/>
          <w:szCs w:val="24"/>
        </w:rPr>
        <w:t xml:space="preserve">0 ч. и ако родителите не са уведомили учителите, че детето ще закъснее (по установения за това ред), детето се връща от ДГ и не му се води присъствие за деня. </w:t>
      </w:r>
    </w:p>
    <w:p w14:paraId="32AD2E21" w14:textId="77777777" w:rsidR="00895474" w:rsidRDefault="00895474" w:rsidP="00895474">
      <w:pPr>
        <w:pStyle w:val="a3"/>
        <w:autoSpaceDE/>
        <w:autoSpaceDN/>
        <w:adjustRightInd/>
        <w:spacing w:line="240" w:lineRule="auto"/>
        <w:ind w:firstLine="0"/>
        <w:rPr>
          <w:szCs w:val="24"/>
        </w:rPr>
      </w:pPr>
      <w:r>
        <w:rPr>
          <w:szCs w:val="24"/>
        </w:rPr>
        <w:t xml:space="preserve"> </w:t>
      </w:r>
    </w:p>
    <w:p w14:paraId="38CF71A5" w14:textId="77777777" w:rsidR="0053395D" w:rsidRDefault="00895474" w:rsidP="00FE3990">
      <w:pPr>
        <w:pStyle w:val="a3"/>
        <w:autoSpaceDE/>
        <w:autoSpaceDN/>
        <w:adjustRightInd/>
        <w:spacing w:line="240" w:lineRule="auto"/>
        <w:ind w:left="284" w:firstLine="113"/>
        <w:rPr>
          <w:szCs w:val="24"/>
        </w:rPr>
      </w:pPr>
      <w:r>
        <w:rPr>
          <w:szCs w:val="24"/>
        </w:rPr>
        <w:t xml:space="preserve"> (4). </w:t>
      </w:r>
      <w:r w:rsidRPr="00E0638D">
        <w:rPr>
          <w:szCs w:val="24"/>
        </w:rPr>
        <w:t>Родителите могат да имат претенции за броя на присъствените дни на детето само при представени по утвърдения ред и в посочения срок документи за отсъствие. Учителите лично изчисляват присъствията за месеца на всяко дете и нанасят данните</w:t>
      </w:r>
      <w:r w:rsidRPr="00E0638D">
        <w:rPr>
          <w:color w:val="FF0000"/>
          <w:szCs w:val="24"/>
        </w:rPr>
        <w:t xml:space="preserve"> </w:t>
      </w:r>
      <w:r>
        <w:rPr>
          <w:szCs w:val="24"/>
        </w:rPr>
        <w:t>в електронен дневник,а на 1 число на седващия месец</w:t>
      </w:r>
      <w:r w:rsidR="00B510F9">
        <w:rPr>
          <w:szCs w:val="24"/>
        </w:rPr>
        <w:t xml:space="preserve"> предават информация на директора</w:t>
      </w:r>
      <w:r w:rsidRPr="00E0638D">
        <w:rPr>
          <w:color w:val="FF0000"/>
          <w:szCs w:val="24"/>
        </w:rPr>
        <w:t xml:space="preserve"> </w:t>
      </w:r>
      <w:r w:rsidRPr="00E0638D">
        <w:rPr>
          <w:szCs w:val="24"/>
        </w:rPr>
        <w:t>за верността на които се подписват</w:t>
      </w:r>
      <w:r w:rsidRPr="00E0638D">
        <w:rPr>
          <w:color w:val="FF0000"/>
          <w:szCs w:val="24"/>
        </w:rPr>
        <w:t>.</w:t>
      </w:r>
      <w:r w:rsidRPr="00E0638D">
        <w:rPr>
          <w:szCs w:val="24"/>
        </w:rPr>
        <w:t xml:space="preserve"> Това се извършва само след точно приключване на дневника за съответния месец и сравняването му със заповедната книга за храна.</w:t>
      </w:r>
    </w:p>
    <w:p w14:paraId="09478FA0" w14:textId="77777777" w:rsidR="00FE3990" w:rsidRPr="00345F16" w:rsidRDefault="00FE3990" w:rsidP="00FE3990">
      <w:pPr>
        <w:pStyle w:val="a3"/>
        <w:rPr>
          <w:b/>
          <w:szCs w:val="24"/>
        </w:rPr>
      </w:pPr>
      <w:r w:rsidRPr="00345F16">
        <w:rPr>
          <w:b/>
          <w:szCs w:val="24"/>
        </w:rPr>
        <w:t>Глава четвърта</w:t>
      </w:r>
    </w:p>
    <w:p w14:paraId="195DA7F2" w14:textId="77777777" w:rsidR="00FE3990" w:rsidRPr="00345F16" w:rsidRDefault="00FE3990" w:rsidP="00FE3990">
      <w:pPr>
        <w:pStyle w:val="a3"/>
        <w:rPr>
          <w:b/>
          <w:szCs w:val="24"/>
        </w:rPr>
      </w:pPr>
      <w:r w:rsidRPr="00345F16">
        <w:rPr>
          <w:b/>
          <w:szCs w:val="24"/>
        </w:rPr>
        <w:t>Организация на учебното и неучебното време</w:t>
      </w:r>
    </w:p>
    <w:p w14:paraId="3900B8F2" w14:textId="77777777" w:rsidR="00FE3990" w:rsidRPr="00345F16" w:rsidRDefault="00FE3990" w:rsidP="00FE3990">
      <w:pPr>
        <w:pStyle w:val="a3"/>
        <w:rPr>
          <w:szCs w:val="24"/>
          <w:lang w:eastAsia="bg-BG"/>
        </w:rPr>
      </w:pPr>
      <w:r>
        <w:rPr>
          <w:b/>
          <w:szCs w:val="24"/>
          <w:lang w:eastAsia="bg-BG"/>
        </w:rPr>
        <w:t>Чл. 42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iCs/>
          <w:szCs w:val="24"/>
          <w:lang w:eastAsia="bg-BG"/>
        </w:rPr>
        <w:t>(1)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Предучилищното образование се организира в учебни години.</w:t>
      </w:r>
    </w:p>
    <w:p w14:paraId="6BC3E112" w14:textId="77777777" w:rsidR="00FE3990" w:rsidRPr="00345F16" w:rsidRDefault="00FE3990" w:rsidP="00FE3990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(2)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Учебната година в предучилищното образование започва на 15 септември и е с продължителност 12 месеца. В случай че 15 септември е почивен ден, тя започва на първия следващ работен ден.</w:t>
      </w:r>
    </w:p>
    <w:p w14:paraId="549E627A" w14:textId="77777777" w:rsidR="00FE3990" w:rsidRPr="00345F16" w:rsidRDefault="00FE3990" w:rsidP="00FE3990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(3)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Учебната година включва учебно и неучебно време.</w:t>
      </w:r>
    </w:p>
    <w:p w14:paraId="5B34D4BC" w14:textId="77777777" w:rsidR="00FE3990" w:rsidRPr="00345F16" w:rsidRDefault="00FE3990" w:rsidP="00FE3990">
      <w:pPr>
        <w:pStyle w:val="a3"/>
        <w:rPr>
          <w:color w:val="000000"/>
          <w:szCs w:val="24"/>
          <w:lang w:eastAsia="bg-BG"/>
        </w:rPr>
      </w:pPr>
      <w:r w:rsidRPr="00345F16">
        <w:rPr>
          <w:b/>
          <w:iCs/>
          <w:color w:val="000000"/>
          <w:szCs w:val="24"/>
          <w:lang w:eastAsia="bg-BG"/>
        </w:rPr>
        <w:t>(4)</w:t>
      </w:r>
      <w:r w:rsidRPr="00345F16">
        <w:rPr>
          <w:i/>
          <w:iCs/>
          <w:color w:val="000000"/>
          <w:szCs w:val="24"/>
          <w:lang w:eastAsia="bg-BG"/>
        </w:rPr>
        <w:t xml:space="preserve"> </w:t>
      </w:r>
      <w:r w:rsidRPr="00345F16">
        <w:rPr>
          <w:color w:val="000000"/>
          <w:szCs w:val="24"/>
          <w:lang w:eastAsia="bg-BG"/>
        </w:rPr>
        <w:t>Неучебното време е времето без педагогически ситуации по образователни направления, както и времето извън учебните дни.</w:t>
      </w:r>
    </w:p>
    <w:p w14:paraId="14D21827" w14:textId="77777777" w:rsidR="00FE3990" w:rsidRPr="00345F16" w:rsidRDefault="00FE3990" w:rsidP="00FE3990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(5)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В учебното време се организират както основна, така и допълнителни форми на педагогическо взаимодействие, а в неучебното време без педагогически ситуации – само допълнителни форми</w:t>
      </w:r>
      <w:r>
        <w:rPr>
          <w:szCs w:val="24"/>
          <w:lang w:eastAsia="bg-BG"/>
        </w:rPr>
        <w:t xml:space="preserve"> на педагогическо взаимодействие</w:t>
      </w:r>
      <w:r w:rsidRPr="00345F16">
        <w:rPr>
          <w:szCs w:val="24"/>
          <w:lang w:eastAsia="bg-BG"/>
        </w:rPr>
        <w:t>.</w:t>
      </w:r>
    </w:p>
    <w:p w14:paraId="5AF53A34" w14:textId="77777777" w:rsidR="00FE3990" w:rsidRPr="00345F16" w:rsidRDefault="00FE3990" w:rsidP="00FE3990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43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iCs/>
          <w:szCs w:val="24"/>
          <w:lang w:eastAsia="bg-BG"/>
        </w:rPr>
        <w:t>(1)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Учебното време през учебната година е в периода от 15 септември до 31 май на следващата календарна година.</w:t>
      </w:r>
    </w:p>
    <w:p w14:paraId="0CC6B2E9" w14:textId="77777777" w:rsidR="00FE3990" w:rsidRPr="00345F16" w:rsidRDefault="00FE3990" w:rsidP="00FE3990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(2)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Учебното време се организира в учебни седмици и в учебни дни.</w:t>
      </w:r>
    </w:p>
    <w:p w14:paraId="3DCA5C34" w14:textId="77777777" w:rsidR="001F56EF" w:rsidRPr="00345F16" w:rsidRDefault="001F56EF" w:rsidP="001F56EF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(3)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Учебната седмица е с продължителност пет учебни дни и съвпада с работната седмица.</w:t>
      </w:r>
    </w:p>
    <w:p w14:paraId="173FFC47" w14:textId="77777777" w:rsidR="001F56EF" w:rsidRPr="00345F16" w:rsidRDefault="001F56EF" w:rsidP="001F56EF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(4)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В случай на разместване на почивните дни през годината на основание чл. 154, ал. 2 от Кодекса на труда обявените почивни дни са неучебни, съответно обявените работни дни са учебни за децата.</w:t>
      </w:r>
    </w:p>
    <w:p w14:paraId="0CBDEAEA" w14:textId="77777777" w:rsidR="001F56EF" w:rsidRDefault="001F56EF" w:rsidP="001F56EF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(5)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Учебният ден включва основните и допълнителните форми на педагогическо взаимодействие, както и време за почивка и самостоятелни дейности по избор на детето.</w:t>
      </w:r>
    </w:p>
    <w:p w14:paraId="6CE9D28B" w14:textId="77777777" w:rsidR="001F56EF" w:rsidRPr="00B6579F" w:rsidRDefault="001F56EF" w:rsidP="001F56EF">
      <w:pPr>
        <w:pStyle w:val="a3"/>
        <w:rPr>
          <w:szCs w:val="24"/>
          <w:lang w:eastAsia="bg-BG"/>
        </w:rPr>
      </w:pPr>
      <w:r>
        <w:rPr>
          <w:szCs w:val="24"/>
          <w:lang w:eastAsia="bg-BG"/>
        </w:rPr>
        <w:t xml:space="preserve">(5а) </w:t>
      </w:r>
      <w:r w:rsidRPr="00B6579F">
        <w:rPr>
          <w:szCs w:val="24"/>
          <w:lang w:eastAsia="bg-BG"/>
        </w:rPr>
        <w:t>Децата записани за задължително предучилищно образование в целодневна, полудневна и почасова организация в периода на учебното време, могат да отсъстват само по здравословни или по други уважителни причини, удостоверени с документ от компетентен орган, както и по семейни причини. (Изм.</w:t>
      </w:r>
      <w:r>
        <w:rPr>
          <w:szCs w:val="24"/>
          <w:lang w:eastAsia="bg-BG"/>
        </w:rPr>
        <w:t xml:space="preserve"> На Наредба 5/03.06.2016г.</w:t>
      </w:r>
      <w:r w:rsidRPr="00B6579F">
        <w:rPr>
          <w:szCs w:val="24"/>
          <w:lang w:eastAsia="bg-BG"/>
        </w:rPr>
        <w:t xml:space="preserve"> - ДВ, бр. 75 от 2021 г., изм. и доп. - ДВ, бр. 46 от 2024 г., в сила от 31.05.2024 г.) Отсъствията на децата  по семейни причини е допустимо за не повече от 15 дни за съответната учебна година, но не повече от 10 последователни дни, с писмено уведомяване от родителите</w:t>
      </w:r>
      <w:r>
        <w:rPr>
          <w:szCs w:val="24"/>
          <w:lang w:eastAsia="bg-BG"/>
        </w:rPr>
        <w:t xml:space="preserve"> към учителите</w:t>
      </w:r>
      <w:r w:rsidRPr="00B6579F">
        <w:rPr>
          <w:szCs w:val="24"/>
          <w:lang w:eastAsia="bg-BG"/>
        </w:rPr>
        <w:t xml:space="preserve"> в срок</w:t>
      </w:r>
      <w:r>
        <w:rPr>
          <w:szCs w:val="24"/>
          <w:lang w:eastAsia="bg-BG"/>
        </w:rPr>
        <w:t xml:space="preserve"> от един до три дни преди отсъствието на детето.</w:t>
      </w:r>
      <w:r w:rsidRPr="00B6579F">
        <w:rPr>
          <w:szCs w:val="24"/>
          <w:lang w:eastAsia="bg-BG"/>
        </w:rPr>
        <w:t xml:space="preserve"> </w:t>
      </w:r>
      <w:r>
        <w:rPr>
          <w:szCs w:val="24"/>
          <w:lang w:eastAsia="bg-BG"/>
        </w:rPr>
        <w:t xml:space="preserve">В началото на учебната година родителите на децата в предучилищните групи се запознават от учителите с броя на дните и начина на ползването им, за извиняване на отсъствията по семейни причини, както и срока за представяне на уведомление до учителите на групата за извинение на отсъствията по семейни причини. По време на учебната година </w:t>
      </w:r>
      <w:r>
        <w:rPr>
          <w:szCs w:val="24"/>
          <w:lang w:eastAsia="bg-BG"/>
        </w:rPr>
        <w:lastRenderedPageBreak/>
        <w:t>учителите по групи следят за броя на допустимите извинени отсъствия по семейни причини.</w:t>
      </w:r>
    </w:p>
    <w:p w14:paraId="613F1FE5" w14:textId="77777777" w:rsidR="001F56EF" w:rsidRPr="00345F16" w:rsidRDefault="001F56EF" w:rsidP="001F56EF">
      <w:pPr>
        <w:pStyle w:val="a3"/>
        <w:ind w:firstLine="0"/>
        <w:rPr>
          <w:szCs w:val="24"/>
          <w:lang w:eastAsia="bg-BG"/>
        </w:rPr>
      </w:pPr>
      <w:r>
        <w:rPr>
          <w:szCs w:val="24"/>
          <w:lang w:eastAsia="bg-BG"/>
        </w:rPr>
        <w:t xml:space="preserve">Съгласно </w:t>
      </w:r>
      <w:r w:rsidRPr="00B6579F">
        <w:rPr>
          <w:szCs w:val="24"/>
          <w:lang w:eastAsia="bg-BG"/>
        </w:rPr>
        <w:t xml:space="preserve"> (Доп. - ДВ, бр. 85 от 2020 г., в сила от 02.10.2020 г., изм. и доп. - ДВ, бр. 75 от 2021 г.)  отсъствие на децата, записани за задължително предучилищно образование е допустимо и за времето на ваканциите, определени в училищното образование за съответната година със заповед на министъра на образованието и науката, както и в случаите, когато присъственият образователен процес е временно преустановен по задължително предписание на компетентен орган, определен с нормативен акт.</w:t>
      </w:r>
    </w:p>
    <w:p w14:paraId="4DB788B4" w14:textId="77777777" w:rsidR="001F56EF" w:rsidRPr="00345F16" w:rsidRDefault="001F56EF" w:rsidP="001F56EF">
      <w:pPr>
        <w:pStyle w:val="a3"/>
        <w:rPr>
          <w:szCs w:val="24"/>
          <w:lang w:eastAsia="bg-BG"/>
        </w:rPr>
      </w:pPr>
      <w:r>
        <w:rPr>
          <w:b/>
          <w:szCs w:val="24"/>
          <w:lang w:eastAsia="bg-BG"/>
        </w:rPr>
        <w:t>Чл. 44</w:t>
      </w:r>
      <w:r w:rsidRPr="00345F16">
        <w:rPr>
          <w:b/>
          <w:szCs w:val="24"/>
          <w:lang w:eastAsia="bg-BG"/>
        </w:rPr>
        <w:t>.</w:t>
      </w:r>
      <w:r w:rsidRPr="00345F16">
        <w:rPr>
          <w:szCs w:val="24"/>
          <w:lang w:eastAsia="bg-BG"/>
        </w:rPr>
        <w:t xml:space="preserve">  Неучебното време без основни форми на педагогическо взаимодействие е в периода от 1 юни до 14 септември.</w:t>
      </w:r>
    </w:p>
    <w:p w14:paraId="15044C8B" w14:textId="77777777" w:rsidR="001F56EF" w:rsidRPr="00345F16" w:rsidRDefault="001F56EF" w:rsidP="001F56EF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45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iCs/>
          <w:szCs w:val="24"/>
          <w:lang w:eastAsia="bg-BG"/>
        </w:rPr>
        <w:t>(1)</w:t>
      </w:r>
      <w:r>
        <w:rPr>
          <w:b/>
          <w:iCs/>
          <w:szCs w:val="24"/>
          <w:lang w:eastAsia="bg-BG"/>
        </w:rPr>
        <w:t xml:space="preserve"> </w:t>
      </w:r>
      <w:r w:rsidRPr="005F2BE3">
        <w:rPr>
          <w:iCs/>
          <w:szCs w:val="24"/>
          <w:lang w:eastAsia="bg-BG"/>
        </w:rPr>
        <w:t>В</w:t>
      </w:r>
      <w:r w:rsidRPr="005F2BE3">
        <w:rPr>
          <w:szCs w:val="24"/>
        </w:rPr>
        <w:t xml:space="preserve"> </w:t>
      </w:r>
      <w:r>
        <w:rPr>
          <w:szCs w:val="24"/>
        </w:rPr>
        <w:t>детска градина</w:t>
      </w:r>
      <w:r w:rsidRPr="00345F16">
        <w:rPr>
          <w:szCs w:val="24"/>
        </w:rPr>
        <w:t xml:space="preserve"> „</w:t>
      </w:r>
      <w:r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>
        <w:rPr>
          <w:szCs w:val="24"/>
          <w:lang w:eastAsia="bg-BG"/>
        </w:rPr>
        <w:t>п</w:t>
      </w:r>
      <w:r w:rsidRPr="00345F16">
        <w:rPr>
          <w:szCs w:val="24"/>
          <w:lang w:eastAsia="bg-BG"/>
        </w:rPr>
        <w:t>редучилищното образование се осъществява при целодневна организация.</w:t>
      </w:r>
    </w:p>
    <w:p w14:paraId="60F91A3B" w14:textId="77777777" w:rsidR="001F56EF" w:rsidRPr="00C42BFB" w:rsidRDefault="001F56EF" w:rsidP="001F56EF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46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iCs/>
          <w:szCs w:val="24"/>
          <w:lang w:eastAsia="bg-BG"/>
        </w:rPr>
        <w:t>(1)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 xml:space="preserve">Целодневната организация осигурява възпитание, социализация, обучение и отглеждане на децата в рамките </w:t>
      </w:r>
      <w:r>
        <w:rPr>
          <w:szCs w:val="24"/>
          <w:lang w:eastAsia="bg-BG"/>
        </w:rPr>
        <w:t>на  деня</w:t>
      </w:r>
      <w:r>
        <w:rPr>
          <w:szCs w:val="24"/>
          <w:lang w:val="en-US" w:eastAsia="bg-BG"/>
        </w:rPr>
        <w:t xml:space="preserve"> </w:t>
      </w:r>
      <w:r>
        <w:rPr>
          <w:szCs w:val="24"/>
          <w:lang w:eastAsia="bg-BG"/>
        </w:rPr>
        <w:t>от 7,00ч.до 18,30ч.</w:t>
      </w:r>
    </w:p>
    <w:p w14:paraId="4F7029F1" w14:textId="77777777" w:rsidR="001F56EF" w:rsidRPr="00345F16" w:rsidRDefault="001F56EF" w:rsidP="001F56EF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(2)</w:t>
      </w:r>
      <w:r w:rsidRPr="00345F16">
        <w:rPr>
          <w:b/>
          <w:i/>
          <w:iCs/>
          <w:szCs w:val="24"/>
          <w:lang w:eastAsia="bg-BG"/>
        </w:rPr>
        <w:t xml:space="preserve"> </w:t>
      </w:r>
      <w:r>
        <w:rPr>
          <w:szCs w:val="24"/>
          <w:lang w:eastAsia="bg-BG"/>
        </w:rPr>
        <w:t xml:space="preserve">Приемно време на Директора на </w:t>
      </w:r>
      <w:r>
        <w:rPr>
          <w:szCs w:val="24"/>
        </w:rPr>
        <w:t xml:space="preserve">ДГ </w:t>
      </w:r>
      <w:r w:rsidRPr="00345F16">
        <w:rPr>
          <w:szCs w:val="24"/>
        </w:rPr>
        <w:t xml:space="preserve"> „</w:t>
      </w:r>
      <w:r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>
        <w:rPr>
          <w:b/>
          <w:szCs w:val="24"/>
        </w:rPr>
        <w:t>-</w:t>
      </w:r>
    </w:p>
    <w:p w14:paraId="1D05DA98" w14:textId="77777777" w:rsidR="001F56EF" w:rsidRPr="00345F16" w:rsidRDefault="001F56EF" w:rsidP="001F56EF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47</w:t>
      </w:r>
      <w:r w:rsidRPr="00345F16">
        <w:rPr>
          <w:b/>
          <w:szCs w:val="24"/>
          <w:lang w:eastAsia="bg-BG"/>
        </w:rPr>
        <w:t>.</w:t>
      </w:r>
      <w:r w:rsidRPr="00345F16">
        <w:rPr>
          <w:szCs w:val="24"/>
          <w:lang w:eastAsia="bg-BG"/>
        </w:rPr>
        <w:t xml:space="preserve"> В целодневната организация в учебното време се редуват основна и допълнителни, а в неучебното време – само допълнителни форми на педагогическо взаимодействие, като се осигуряват и:</w:t>
      </w:r>
    </w:p>
    <w:p w14:paraId="049FBD1C" w14:textId="77777777" w:rsidR="001F56EF" w:rsidRPr="00345F16" w:rsidRDefault="001F56EF" w:rsidP="001F56EF">
      <w:pPr>
        <w:pStyle w:val="a3"/>
        <w:numPr>
          <w:ilvl w:val="0"/>
          <w:numId w:val="10"/>
        </w:numPr>
        <w:rPr>
          <w:szCs w:val="24"/>
          <w:lang w:eastAsia="bg-BG"/>
        </w:rPr>
      </w:pPr>
      <w:r w:rsidRPr="00345F16">
        <w:rPr>
          <w:szCs w:val="24"/>
          <w:lang w:eastAsia="bg-BG"/>
        </w:rPr>
        <w:t>условия и време за игра, почивка, включително следобеден сън;</w:t>
      </w:r>
    </w:p>
    <w:p w14:paraId="7F267E03" w14:textId="77777777" w:rsidR="001F56EF" w:rsidRPr="00345F16" w:rsidRDefault="001F56EF" w:rsidP="001F56EF">
      <w:pPr>
        <w:pStyle w:val="a3"/>
        <w:numPr>
          <w:ilvl w:val="0"/>
          <w:numId w:val="10"/>
        </w:numPr>
        <w:rPr>
          <w:szCs w:val="24"/>
          <w:lang w:eastAsia="bg-BG"/>
        </w:rPr>
      </w:pPr>
      <w:r w:rsidRPr="00345F16">
        <w:rPr>
          <w:szCs w:val="24"/>
          <w:lang w:eastAsia="bg-BG"/>
        </w:rPr>
        <w:t>условия и време за хранене – сутрешна закуска, обяд и две задължителни подкрепителни закуски – между сутрешната закуска и обяда и между обяда и вечерята;</w:t>
      </w:r>
    </w:p>
    <w:p w14:paraId="02BD24B1" w14:textId="77777777" w:rsidR="001F56EF" w:rsidRPr="00345F16" w:rsidRDefault="001F56EF" w:rsidP="001F56EF">
      <w:pPr>
        <w:pStyle w:val="a3"/>
        <w:numPr>
          <w:ilvl w:val="0"/>
          <w:numId w:val="10"/>
        </w:numPr>
        <w:rPr>
          <w:szCs w:val="24"/>
          <w:lang w:eastAsia="bg-BG"/>
        </w:rPr>
      </w:pPr>
      <w:r w:rsidRPr="00345F16">
        <w:rPr>
          <w:szCs w:val="24"/>
          <w:lang w:eastAsia="bg-BG"/>
        </w:rPr>
        <w:t>дейности по избор на детето.</w:t>
      </w:r>
    </w:p>
    <w:p w14:paraId="2D35477C" w14:textId="77777777" w:rsidR="001F56EF" w:rsidRPr="00345F16" w:rsidRDefault="001F56EF" w:rsidP="001F56EF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48</w:t>
      </w:r>
      <w:r w:rsidRPr="00345F16">
        <w:rPr>
          <w:b/>
          <w:szCs w:val="24"/>
          <w:lang w:eastAsia="bg-BG"/>
        </w:rPr>
        <w:t>.</w:t>
      </w:r>
      <w:r w:rsidRPr="00345F16">
        <w:rPr>
          <w:szCs w:val="24"/>
          <w:lang w:eastAsia="bg-BG"/>
        </w:rPr>
        <w:t xml:space="preserve"> Учителите в групата определят редуването на формите на педагогическо взаимодействие и организират деня на детето в предучилищното образование.</w:t>
      </w:r>
    </w:p>
    <w:p w14:paraId="700427D4" w14:textId="77777777" w:rsidR="001F56EF" w:rsidRDefault="001F56EF" w:rsidP="001F56EF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49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Организацията на учебния ден за всяка детска група се изготвя от учителите на детската група и се утвърждава със заповед на директора</w:t>
      </w:r>
    </w:p>
    <w:p w14:paraId="6A78E14E" w14:textId="77777777" w:rsidR="001F56EF" w:rsidRPr="00345F16" w:rsidRDefault="001F56EF" w:rsidP="001F56EF">
      <w:pPr>
        <w:pStyle w:val="a3"/>
        <w:rPr>
          <w:szCs w:val="24"/>
        </w:rPr>
      </w:pPr>
    </w:p>
    <w:p w14:paraId="3A685FC1" w14:textId="77777777" w:rsidR="001F56EF" w:rsidRPr="00345F16" w:rsidRDefault="001F56EF" w:rsidP="001F56EF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50</w:t>
      </w:r>
      <w:r w:rsidRPr="00345F16">
        <w:rPr>
          <w:b/>
          <w:szCs w:val="24"/>
        </w:rPr>
        <w:t>. (1)</w:t>
      </w:r>
      <w:r w:rsidRPr="00345F16">
        <w:rPr>
          <w:szCs w:val="24"/>
        </w:rPr>
        <w:t xml:space="preserve"> Организацията на учебния ден включва:</w:t>
      </w:r>
    </w:p>
    <w:p w14:paraId="512E309A" w14:textId="77777777" w:rsidR="001F56EF" w:rsidRPr="00345F16" w:rsidRDefault="001F56EF" w:rsidP="001F56EF">
      <w:pPr>
        <w:pStyle w:val="a3"/>
        <w:rPr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32"/>
        <w:gridCol w:w="6840"/>
      </w:tblGrid>
      <w:tr w:rsidR="001F56EF" w:rsidRPr="00345F16" w14:paraId="764D7677" w14:textId="77777777" w:rsidTr="009A2CF7">
        <w:trPr>
          <w:jc w:val="center"/>
        </w:trPr>
        <w:tc>
          <w:tcPr>
            <w:tcW w:w="1843" w:type="dxa"/>
            <w:shd w:val="clear" w:color="auto" w:fill="D9D9D9"/>
          </w:tcPr>
          <w:p w14:paraId="740B5457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b/>
                <w:szCs w:val="24"/>
                <w:lang w:eastAsia="bg-BG"/>
              </w:rPr>
            </w:pPr>
            <w:r w:rsidRPr="00345F16">
              <w:rPr>
                <w:b/>
                <w:szCs w:val="24"/>
                <w:lang w:eastAsia="bg-BG"/>
              </w:rPr>
              <w:t>Времево разписание</w:t>
            </w:r>
          </w:p>
        </w:tc>
        <w:tc>
          <w:tcPr>
            <w:tcW w:w="5648" w:type="dxa"/>
            <w:shd w:val="clear" w:color="auto" w:fill="D9D9D9"/>
          </w:tcPr>
          <w:p w14:paraId="71AF89FC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b/>
                <w:szCs w:val="24"/>
                <w:lang w:eastAsia="bg-BG"/>
              </w:rPr>
            </w:pPr>
            <w:r w:rsidRPr="00345F16">
              <w:rPr>
                <w:b/>
                <w:szCs w:val="24"/>
                <w:lang w:eastAsia="bg-BG"/>
              </w:rPr>
              <w:t>Форми и дейности</w:t>
            </w:r>
          </w:p>
        </w:tc>
      </w:tr>
      <w:tr w:rsidR="001F56EF" w:rsidRPr="00345F16" w14:paraId="0E85F128" w14:textId="77777777" w:rsidTr="009A2CF7">
        <w:trPr>
          <w:jc w:val="center"/>
        </w:trPr>
        <w:tc>
          <w:tcPr>
            <w:tcW w:w="1843" w:type="dxa"/>
          </w:tcPr>
          <w:p w14:paraId="14C69F0E" w14:textId="77777777" w:rsidR="001F56EF" w:rsidRPr="00345F16" w:rsidRDefault="001F56EF" w:rsidP="009A2CF7">
            <w:pPr>
              <w:pStyle w:val="a3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7,00 – 8,</w:t>
            </w:r>
            <w:r w:rsidR="00E2354F">
              <w:rPr>
                <w:szCs w:val="24"/>
                <w:lang w:eastAsia="bg-BG"/>
              </w:rPr>
              <w:t>30</w:t>
            </w:r>
            <w:r w:rsidRPr="00345F16">
              <w:rPr>
                <w:szCs w:val="24"/>
                <w:lang w:eastAsia="bg-BG"/>
              </w:rPr>
              <w:t>ч.</w:t>
            </w:r>
          </w:p>
        </w:tc>
        <w:tc>
          <w:tcPr>
            <w:tcW w:w="5648" w:type="dxa"/>
          </w:tcPr>
          <w:p w14:paraId="22D09E40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Прием</w:t>
            </w:r>
          </w:p>
          <w:p w14:paraId="3853BFA3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Занимания по избор на децата</w:t>
            </w:r>
          </w:p>
          <w:p w14:paraId="7FEBA781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Утринно раздвижване</w:t>
            </w:r>
          </w:p>
        </w:tc>
      </w:tr>
      <w:tr w:rsidR="001F56EF" w:rsidRPr="00345F16" w14:paraId="18892B96" w14:textId="77777777" w:rsidTr="009A2CF7">
        <w:trPr>
          <w:jc w:val="center"/>
        </w:trPr>
        <w:tc>
          <w:tcPr>
            <w:tcW w:w="1843" w:type="dxa"/>
          </w:tcPr>
          <w:p w14:paraId="43815795" w14:textId="77777777" w:rsidR="001F56EF" w:rsidRPr="00345F16" w:rsidRDefault="001F56EF" w:rsidP="009A2CF7">
            <w:pPr>
              <w:pStyle w:val="a3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8,30ч. – 9,00ч.</w:t>
            </w:r>
          </w:p>
        </w:tc>
        <w:tc>
          <w:tcPr>
            <w:tcW w:w="5648" w:type="dxa"/>
          </w:tcPr>
          <w:p w14:paraId="5409D6FB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Сутрешна закуска</w:t>
            </w:r>
          </w:p>
        </w:tc>
      </w:tr>
      <w:tr w:rsidR="001F56EF" w:rsidRPr="00345F16" w14:paraId="45118559" w14:textId="77777777" w:rsidTr="009A2CF7">
        <w:trPr>
          <w:jc w:val="center"/>
        </w:trPr>
        <w:tc>
          <w:tcPr>
            <w:tcW w:w="1843" w:type="dxa"/>
          </w:tcPr>
          <w:p w14:paraId="6159C925" w14:textId="77777777" w:rsidR="001F56EF" w:rsidRDefault="00E2354F" w:rsidP="009A2CF7">
            <w:pPr>
              <w:pStyle w:val="a3"/>
              <w:jc w:val="left"/>
              <w:rPr>
                <w:szCs w:val="24"/>
                <w:lang w:eastAsia="bg-BG"/>
              </w:rPr>
            </w:pPr>
            <w:r>
              <w:rPr>
                <w:szCs w:val="24"/>
                <w:lang w:eastAsia="bg-BG"/>
              </w:rPr>
              <w:t>9,00 – 10,0</w:t>
            </w:r>
            <w:r w:rsidR="001F56EF" w:rsidRPr="00345F16">
              <w:rPr>
                <w:szCs w:val="24"/>
                <w:lang w:eastAsia="bg-BG"/>
              </w:rPr>
              <w:t>0ч.</w:t>
            </w:r>
          </w:p>
          <w:p w14:paraId="4C867E5C" w14:textId="77777777" w:rsidR="00E2354F" w:rsidRPr="00345F16" w:rsidRDefault="00E2354F" w:rsidP="009A2CF7">
            <w:pPr>
              <w:pStyle w:val="a3"/>
              <w:jc w:val="left"/>
              <w:rPr>
                <w:szCs w:val="24"/>
                <w:lang w:eastAsia="bg-BG"/>
              </w:rPr>
            </w:pPr>
            <w:r>
              <w:rPr>
                <w:szCs w:val="24"/>
                <w:lang w:eastAsia="bg-BG"/>
              </w:rPr>
              <w:t>10.00-10.15ч.</w:t>
            </w:r>
          </w:p>
        </w:tc>
        <w:tc>
          <w:tcPr>
            <w:tcW w:w="5648" w:type="dxa"/>
          </w:tcPr>
          <w:p w14:paraId="5EAA7B2B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Педагогически ситуации и игри</w:t>
            </w:r>
          </w:p>
          <w:p w14:paraId="4D44021A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Междинна закуска – плод</w:t>
            </w:r>
          </w:p>
        </w:tc>
      </w:tr>
      <w:tr w:rsidR="001F56EF" w:rsidRPr="00345F16" w14:paraId="2488ED87" w14:textId="77777777" w:rsidTr="009A2CF7">
        <w:trPr>
          <w:jc w:val="center"/>
        </w:trPr>
        <w:tc>
          <w:tcPr>
            <w:tcW w:w="1843" w:type="dxa"/>
          </w:tcPr>
          <w:p w14:paraId="4C35825F" w14:textId="77777777" w:rsidR="001F56EF" w:rsidRPr="00345F16" w:rsidRDefault="00E2354F" w:rsidP="009A2CF7">
            <w:pPr>
              <w:pStyle w:val="a3"/>
              <w:jc w:val="left"/>
              <w:rPr>
                <w:szCs w:val="24"/>
                <w:lang w:eastAsia="bg-BG"/>
              </w:rPr>
            </w:pPr>
            <w:r>
              <w:rPr>
                <w:szCs w:val="24"/>
                <w:lang w:eastAsia="bg-BG"/>
              </w:rPr>
              <w:t>10,30 – 11,3</w:t>
            </w:r>
            <w:r w:rsidR="001F56EF" w:rsidRPr="00345F16">
              <w:rPr>
                <w:szCs w:val="24"/>
                <w:lang w:eastAsia="bg-BG"/>
              </w:rPr>
              <w:t>0ч.</w:t>
            </w:r>
          </w:p>
        </w:tc>
        <w:tc>
          <w:tcPr>
            <w:tcW w:w="5648" w:type="dxa"/>
          </w:tcPr>
          <w:p w14:paraId="3BD74496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Разходки и игри на открито/</w:t>
            </w:r>
          </w:p>
          <w:p w14:paraId="4C6F12AC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Допълнителни двигателни и приложни дейности/ Занимания по интереси /Дейности по избор на децата/Индивидуални занимания с деца/</w:t>
            </w:r>
          </w:p>
          <w:p w14:paraId="5C2C24B4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Празници и развлечения за децата</w:t>
            </w:r>
          </w:p>
        </w:tc>
      </w:tr>
      <w:tr w:rsidR="001F56EF" w:rsidRPr="00345F16" w14:paraId="702B28C8" w14:textId="77777777" w:rsidTr="009A2CF7">
        <w:trPr>
          <w:jc w:val="center"/>
        </w:trPr>
        <w:tc>
          <w:tcPr>
            <w:tcW w:w="1843" w:type="dxa"/>
          </w:tcPr>
          <w:p w14:paraId="340D093E" w14:textId="77777777" w:rsidR="001F56EF" w:rsidRPr="00345F16" w:rsidRDefault="00E2354F" w:rsidP="009A2CF7">
            <w:pPr>
              <w:pStyle w:val="a3"/>
              <w:jc w:val="left"/>
              <w:rPr>
                <w:szCs w:val="24"/>
                <w:lang w:eastAsia="bg-BG"/>
              </w:rPr>
            </w:pPr>
            <w:r>
              <w:rPr>
                <w:szCs w:val="24"/>
                <w:lang w:eastAsia="bg-BG"/>
              </w:rPr>
              <w:t>12,00 – 12,30</w:t>
            </w:r>
            <w:r w:rsidR="001F56EF" w:rsidRPr="00345F16">
              <w:rPr>
                <w:szCs w:val="24"/>
                <w:lang w:eastAsia="bg-BG"/>
              </w:rPr>
              <w:t>ч.</w:t>
            </w:r>
          </w:p>
        </w:tc>
        <w:tc>
          <w:tcPr>
            <w:tcW w:w="5648" w:type="dxa"/>
          </w:tcPr>
          <w:p w14:paraId="73286803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Обяд</w:t>
            </w:r>
          </w:p>
        </w:tc>
      </w:tr>
      <w:tr w:rsidR="00E2354F" w:rsidRPr="00345F16" w14:paraId="018A79DB" w14:textId="77777777" w:rsidTr="009A2CF7">
        <w:trPr>
          <w:jc w:val="center"/>
        </w:trPr>
        <w:tc>
          <w:tcPr>
            <w:tcW w:w="1843" w:type="dxa"/>
          </w:tcPr>
          <w:p w14:paraId="42C87DDD" w14:textId="77777777" w:rsidR="00E2354F" w:rsidRDefault="00E2354F" w:rsidP="009A2CF7">
            <w:pPr>
              <w:pStyle w:val="a3"/>
              <w:jc w:val="left"/>
              <w:rPr>
                <w:szCs w:val="24"/>
                <w:lang w:eastAsia="bg-BG"/>
              </w:rPr>
            </w:pPr>
            <w:r>
              <w:rPr>
                <w:szCs w:val="24"/>
                <w:lang w:eastAsia="bg-BG"/>
              </w:rPr>
              <w:t>12.30-13.00</w:t>
            </w:r>
          </w:p>
        </w:tc>
        <w:tc>
          <w:tcPr>
            <w:tcW w:w="5648" w:type="dxa"/>
          </w:tcPr>
          <w:p w14:paraId="20914ED8" w14:textId="77777777" w:rsidR="00E2354F" w:rsidRPr="00345F16" w:rsidRDefault="00E2354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>
              <w:rPr>
                <w:szCs w:val="24"/>
                <w:lang w:eastAsia="bg-BG"/>
              </w:rPr>
              <w:t>Подготовка за сън</w:t>
            </w:r>
          </w:p>
        </w:tc>
      </w:tr>
      <w:tr w:rsidR="001F56EF" w:rsidRPr="00345F16" w14:paraId="6B4666AB" w14:textId="77777777" w:rsidTr="009A2CF7">
        <w:trPr>
          <w:jc w:val="center"/>
        </w:trPr>
        <w:tc>
          <w:tcPr>
            <w:tcW w:w="1843" w:type="dxa"/>
          </w:tcPr>
          <w:p w14:paraId="387181AE" w14:textId="77777777" w:rsidR="001F56EF" w:rsidRPr="00345F16" w:rsidRDefault="001F56EF" w:rsidP="009A2CF7">
            <w:pPr>
              <w:pStyle w:val="a3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lastRenderedPageBreak/>
              <w:t xml:space="preserve">13,00 – </w:t>
            </w:r>
            <w:r w:rsidR="00E2354F">
              <w:rPr>
                <w:szCs w:val="24"/>
                <w:lang w:eastAsia="bg-BG"/>
              </w:rPr>
              <w:t>15,3</w:t>
            </w:r>
            <w:r w:rsidRPr="00345F16">
              <w:rPr>
                <w:szCs w:val="24"/>
                <w:lang w:eastAsia="bg-BG"/>
              </w:rPr>
              <w:t>0ч.</w:t>
            </w:r>
          </w:p>
          <w:p w14:paraId="7588AFC0" w14:textId="77777777" w:rsidR="001F56EF" w:rsidRPr="00345F16" w:rsidRDefault="001F56EF" w:rsidP="009A2CF7">
            <w:pPr>
              <w:pStyle w:val="a3"/>
              <w:jc w:val="left"/>
              <w:rPr>
                <w:szCs w:val="24"/>
                <w:lang w:val="en-US" w:eastAsia="bg-BG"/>
              </w:rPr>
            </w:pPr>
          </w:p>
        </w:tc>
        <w:tc>
          <w:tcPr>
            <w:tcW w:w="5648" w:type="dxa"/>
          </w:tcPr>
          <w:p w14:paraId="17CB3F41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Следобеден сън/ Индивидуални занимания с деца/ Работа с малки групи деца</w:t>
            </w:r>
          </w:p>
        </w:tc>
      </w:tr>
      <w:tr w:rsidR="001F56EF" w:rsidRPr="00345F16" w14:paraId="7F51ADC4" w14:textId="77777777" w:rsidTr="009A2CF7">
        <w:trPr>
          <w:jc w:val="center"/>
        </w:trPr>
        <w:tc>
          <w:tcPr>
            <w:tcW w:w="1843" w:type="dxa"/>
          </w:tcPr>
          <w:p w14:paraId="06DDA7F5" w14:textId="77777777" w:rsidR="001F56EF" w:rsidRPr="00345F16" w:rsidRDefault="001F56EF" w:rsidP="009A2CF7">
            <w:pPr>
              <w:pStyle w:val="a3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15,30 – 16,00ч.</w:t>
            </w:r>
          </w:p>
        </w:tc>
        <w:tc>
          <w:tcPr>
            <w:tcW w:w="5648" w:type="dxa"/>
          </w:tcPr>
          <w:p w14:paraId="008122F9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Подвижни игри</w:t>
            </w:r>
          </w:p>
          <w:p w14:paraId="75274A13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Следобедна закуска</w:t>
            </w:r>
          </w:p>
        </w:tc>
      </w:tr>
      <w:tr w:rsidR="001F56EF" w:rsidRPr="00345F16" w14:paraId="21C93409" w14:textId="77777777" w:rsidTr="009A2CF7">
        <w:trPr>
          <w:jc w:val="center"/>
        </w:trPr>
        <w:tc>
          <w:tcPr>
            <w:tcW w:w="1843" w:type="dxa"/>
          </w:tcPr>
          <w:p w14:paraId="7B842F1C" w14:textId="77777777" w:rsidR="001F56EF" w:rsidRPr="00345F16" w:rsidRDefault="001F56EF" w:rsidP="009A2CF7">
            <w:pPr>
              <w:pStyle w:val="a3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16,00 – 16,30ч.</w:t>
            </w:r>
          </w:p>
        </w:tc>
        <w:tc>
          <w:tcPr>
            <w:tcW w:w="5648" w:type="dxa"/>
          </w:tcPr>
          <w:p w14:paraId="19104F91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Организирани занимания и игри</w:t>
            </w:r>
          </w:p>
        </w:tc>
      </w:tr>
      <w:tr w:rsidR="001F56EF" w:rsidRPr="00345F16" w14:paraId="0D142689" w14:textId="77777777" w:rsidTr="009A2CF7">
        <w:trPr>
          <w:jc w:val="center"/>
        </w:trPr>
        <w:tc>
          <w:tcPr>
            <w:tcW w:w="1843" w:type="dxa"/>
          </w:tcPr>
          <w:p w14:paraId="3EDE0640" w14:textId="77777777" w:rsidR="001F56EF" w:rsidRPr="00345F16" w:rsidRDefault="00E2354F" w:rsidP="009A2CF7">
            <w:pPr>
              <w:pStyle w:val="a3"/>
              <w:jc w:val="left"/>
              <w:rPr>
                <w:szCs w:val="24"/>
                <w:lang w:eastAsia="bg-BG"/>
              </w:rPr>
            </w:pPr>
            <w:r>
              <w:rPr>
                <w:szCs w:val="24"/>
                <w:lang w:eastAsia="bg-BG"/>
              </w:rPr>
              <w:t>16,30 – 18,3</w:t>
            </w:r>
            <w:r w:rsidR="001F56EF" w:rsidRPr="00345F16">
              <w:rPr>
                <w:szCs w:val="24"/>
                <w:lang w:eastAsia="bg-BG"/>
              </w:rPr>
              <w:t>0ч.</w:t>
            </w:r>
          </w:p>
        </w:tc>
        <w:tc>
          <w:tcPr>
            <w:tcW w:w="5648" w:type="dxa"/>
          </w:tcPr>
          <w:p w14:paraId="66A29BF1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Игри</w:t>
            </w:r>
            <w:r w:rsidRPr="00345F16">
              <w:rPr>
                <w:szCs w:val="24"/>
                <w:lang w:val="en-US" w:eastAsia="bg-BG"/>
              </w:rPr>
              <w:t>,</w:t>
            </w:r>
            <w:r w:rsidRPr="00345F16">
              <w:rPr>
                <w:szCs w:val="24"/>
                <w:lang w:eastAsia="bg-BG"/>
              </w:rPr>
              <w:t xml:space="preserve"> в занималнята или на двора/ </w:t>
            </w:r>
          </w:p>
          <w:p w14:paraId="07454C76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 xml:space="preserve">Свободни дейности по избор/ </w:t>
            </w:r>
          </w:p>
          <w:p w14:paraId="08931187" w14:textId="77777777" w:rsidR="001F56EF" w:rsidRPr="00345F16" w:rsidRDefault="001F56EF" w:rsidP="009A2CF7">
            <w:pPr>
              <w:pStyle w:val="a3"/>
              <w:ind w:firstLine="0"/>
              <w:jc w:val="left"/>
              <w:rPr>
                <w:szCs w:val="24"/>
                <w:lang w:eastAsia="bg-BG"/>
              </w:rPr>
            </w:pPr>
            <w:r w:rsidRPr="00345F16">
              <w:rPr>
                <w:szCs w:val="24"/>
                <w:lang w:eastAsia="bg-BG"/>
              </w:rPr>
              <w:t>Изпращане</w:t>
            </w:r>
          </w:p>
        </w:tc>
      </w:tr>
    </w:tbl>
    <w:p w14:paraId="59171BFA" w14:textId="77777777" w:rsidR="001F56EF" w:rsidRPr="00345F16" w:rsidRDefault="001F56EF" w:rsidP="001F56EF">
      <w:pPr>
        <w:pStyle w:val="a3"/>
        <w:jc w:val="left"/>
        <w:rPr>
          <w:szCs w:val="24"/>
        </w:rPr>
      </w:pPr>
    </w:p>
    <w:p w14:paraId="6699273A" w14:textId="77777777" w:rsidR="001F56EF" w:rsidRPr="00345F16" w:rsidRDefault="001F56EF" w:rsidP="001F56EF">
      <w:pPr>
        <w:pStyle w:val="a3"/>
        <w:rPr>
          <w:szCs w:val="24"/>
        </w:rPr>
      </w:pPr>
      <w:r w:rsidRPr="00345F16">
        <w:rPr>
          <w:b/>
          <w:szCs w:val="24"/>
        </w:rPr>
        <w:t>(2)</w:t>
      </w:r>
      <w:r w:rsidRPr="00345F16">
        <w:rPr>
          <w:szCs w:val="24"/>
        </w:rPr>
        <w:t xml:space="preserve"> Организацията на престоя на децата е мобилна и вариативна, съобразена с потребностите на децата.</w:t>
      </w:r>
    </w:p>
    <w:p w14:paraId="1C82BB02" w14:textId="77777777" w:rsidR="001F56EF" w:rsidRPr="00345F16" w:rsidRDefault="001F56EF" w:rsidP="001F56EF">
      <w:pPr>
        <w:pStyle w:val="a3"/>
        <w:rPr>
          <w:szCs w:val="24"/>
        </w:rPr>
      </w:pPr>
      <w:r w:rsidRPr="00345F16">
        <w:rPr>
          <w:b/>
          <w:szCs w:val="24"/>
        </w:rPr>
        <w:t>(3)</w:t>
      </w:r>
      <w:r w:rsidRPr="00345F16">
        <w:rPr>
          <w:szCs w:val="24"/>
        </w:rPr>
        <w:t xml:space="preserve"> Допуска изменение на дневното разписание по преценка на учителите и в зависимост от сезона и индивидуалните и възрастови особености на децата.</w:t>
      </w:r>
    </w:p>
    <w:p w14:paraId="5E4CF485" w14:textId="77777777" w:rsidR="001F56EF" w:rsidRPr="00345F16" w:rsidRDefault="001F56EF" w:rsidP="001F56EF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51</w:t>
      </w:r>
      <w:r w:rsidRPr="00345F16">
        <w:rPr>
          <w:b/>
          <w:szCs w:val="24"/>
        </w:rPr>
        <w:t>. (1)</w:t>
      </w:r>
      <w:r w:rsidRPr="00345F16">
        <w:rPr>
          <w:szCs w:val="24"/>
        </w:rPr>
        <w:t xml:space="preserve"> Ежедневният минимален престой на децата на открито е задължителен</w:t>
      </w:r>
      <w:r>
        <w:rPr>
          <w:szCs w:val="24"/>
        </w:rPr>
        <w:t>, съобразно изискванията на Наредба № 3 на МЗ</w:t>
      </w:r>
    </w:p>
    <w:p w14:paraId="494D8661" w14:textId="77777777" w:rsidR="001F56EF" w:rsidRPr="00345F16" w:rsidRDefault="001F56EF" w:rsidP="001F56EF">
      <w:pPr>
        <w:pStyle w:val="a3"/>
        <w:rPr>
          <w:szCs w:val="24"/>
        </w:rPr>
      </w:pPr>
      <w:r w:rsidRPr="00345F16">
        <w:rPr>
          <w:b/>
          <w:szCs w:val="24"/>
        </w:rPr>
        <w:t>(2)</w:t>
      </w:r>
      <w:r w:rsidRPr="00345F16">
        <w:rPr>
          <w:szCs w:val="24"/>
        </w:rPr>
        <w:t xml:space="preserve"> Децата не се извеждат навън при силен вятър и/или дъжд.</w:t>
      </w:r>
    </w:p>
    <w:p w14:paraId="3E291EF1" w14:textId="77777777" w:rsidR="001F56EF" w:rsidRPr="00345F16" w:rsidRDefault="001F56EF" w:rsidP="001F56EF">
      <w:pPr>
        <w:pStyle w:val="a3"/>
        <w:rPr>
          <w:szCs w:val="24"/>
        </w:rPr>
      </w:pPr>
      <w:r w:rsidRPr="00345F16">
        <w:rPr>
          <w:b/>
          <w:szCs w:val="24"/>
        </w:rPr>
        <w:t>(3)</w:t>
      </w:r>
      <w:r w:rsidRPr="00345F16">
        <w:rPr>
          <w:szCs w:val="24"/>
        </w:rPr>
        <w:t xml:space="preserve"> Приемът и предаването на децата може да се осъществява и на двора на детската градина, при подходяща температура и сухо време през всички сезони на годината. </w:t>
      </w:r>
    </w:p>
    <w:p w14:paraId="4A94C603" w14:textId="77777777" w:rsidR="001F56EF" w:rsidRPr="00345F16" w:rsidRDefault="001F56EF" w:rsidP="001F56EF">
      <w:pPr>
        <w:pStyle w:val="a3"/>
        <w:rPr>
          <w:color w:val="000000"/>
          <w:szCs w:val="24"/>
        </w:rPr>
      </w:pPr>
      <w:r w:rsidRPr="00345F16">
        <w:rPr>
          <w:b/>
          <w:color w:val="000000"/>
          <w:szCs w:val="24"/>
        </w:rPr>
        <w:t>(4)</w:t>
      </w:r>
      <w:r w:rsidRPr="00345F16">
        <w:rPr>
          <w:color w:val="000000"/>
          <w:szCs w:val="24"/>
        </w:rPr>
        <w:t xml:space="preserve"> През летния период организацията на учебния ден се осъществява преобладаващо на открито. </w:t>
      </w:r>
    </w:p>
    <w:p w14:paraId="487D3F59" w14:textId="77777777" w:rsidR="001F56EF" w:rsidRPr="00345F16" w:rsidRDefault="001F56EF" w:rsidP="001F56EF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52</w:t>
      </w:r>
      <w:r w:rsidRPr="00345F16">
        <w:rPr>
          <w:b/>
          <w:szCs w:val="24"/>
        </w:rPr>
        <w:t>. (1)</w:t>
      </w:r>
      <w:r w:rsidRPr="00345F16">
        <w:rPr>
          <w:szCs w:val="24"/>
        </w:rPr>
        <w:t xml:space="preserve"> В края на деня децата се предават лично на родителите.</w:t>
      </w:r>
    </w:p>
    <w:p w14:paraId="07F42682" w14:textId="77777777" w:rsidR="001F56EF" w:rsidRPr="00345F16" w:rsidRDefault="001F56EF" w:rsidP="001F56EF">
      <w:pPr>
        <w:pStyle w:val="a3"/>
        <w:rPr>
          <w:szCs w:val="24"/>
        </w:rPr>
      </w:pPr>
      <w:r w:rsidRPr="00345F16">
        <w:rPr>
          <w:b/>
          <w:szCs w:val="24"/>
        </w:rPr>
        <w:t>(2)</w:t>
      </w:r>
      <w:r w:rsidRPr="00345F16">
        <w:rPr>
          <w:szCs w:val="24"/>
        </w:rPr>
        <w:t xml:space="preserve"> Детето може да бъде предадено на друг член о</w:t>
      </w:r>
      <w:r>
        <w:rPr>
          <w:szCs w:val="24"/>
        </w:rPr>
        <w:t>т семейството след предварително</w:t>
      </w:r>
      <w:r w:rsidRPr="00345F16">
        <w:rPr>
          <w:szCs w:val="24"/>
        </w:rPr>
        <w:t xml:space="preserve"> </w:t>
      </w:r>
      <w:r>
        <w:rPr>
          <w:szCs w:val="24"/>
        </w:rPr>
        <w:t xml:space="preserve">писменно заявление от </w:t>
      </w:r>
      <w:r w:rsidRPr="00345F16">
        <w:rPr>
          <w:szCs w:val="24"/>
        </w:rPr>
        <w:t>родителите.</w:t>
      </w:r>
    </w:p>
    <w:p w14:paraId="3C75EF4A" w14:textId="77777777" w:rsidR="001F56EF" w:rsidRPr="00345F16" w:rsidRDefault="001F56EF" w:rsidP="001F56EF">
      <w:pPr>
        <w:pStyle w:val="a3"/>
        <w:rPr>
          <w:szCs w:val="24"/>
        </w:rPr>
      </w:pPr>
      <w:r w:rsidRPr="00345F16">
        <w:rPr>
          <w:b/>
          <w:szCs w:val="24"/>
        </w:rPr>
        <w:t>(3)</w:t>
      </w:r>
      <w:r w:rsidRPr="00345F16">
        <w:rPr>
          <w:szCs w:val="24"/>
        </w:rPr>
        <w:t xml:space="preserve"> Не се допуска предаването на деца:</w:t>
      </w:r>
    </w:p>
    <w:p w14:paraId="1369CE37" w14:textId="77777777" w:rsidR="001F56EF" w:rsidRPr="00345F16" w:rsidRDefault="001F56EF" w:rsidP="001F56EF">
      <w:pPr>
        <w:pStyle w:val="a3"/>
        <w:rPr>
          <w:szCs w:val="24"/>
        </w:rPr>
      </w:pPr>
      <w:r w:rsidRPr="00345F16">
        <w:rPr>
          <w:szCs w:val="24"/>
        </w:rPr>
        <w:t>1. на родители, лишени от родителски грижи по съдебен път;</w:t>
      </w:r>
    </w:p>
    <w:p w14:paraId="5D18CFC6" w14:textId="77777777" w:rsidR="00485F1E" w:rsidRPr="00345F16" w:rsidRDefault="00485F1E" w:rsidP="00485F1E">
      <w:pPr>
        <w:pStyle w:val="a3"/>
        <w:rPr>
          <w:szCs w:val="24"/>
        </w:rPr>
      </w:pPr>
      <w:r w:rsidRPr="00345F16">
        <w:rPr>
          <w:szCs w:val="24"/>
        </w:rPr>
        <w:t>2. на родителите на друго дете от групата (освен когато родителите са дали писмено съгласието си за това);</w:t>
      </w:r>
    </w:p>
    <w:p w14:paraId="1BE7B6D3" w14:textId="77777777" w:rsidR="00485F1E" w:rsidRPr="00345F16" w:rsidRDefault="00485F1E" w:rsidP="00485F1E">
      <w:pPr>
        <w:pStyle w:val="a3"/>
        <w:rPr>
          <w:szCs w:val="24"/>
        </w:rPr>
      </w:pPr>
      <w:r w:rsidRPr="00345F16">
        <w:rPr>
          <w:szCs w:val="24"/>
        </w:rPr>
        <w:t>3. на непълнолетни братчета или сестрички;</w:t>
      </w:r>
    </w:p>
    <w:p w14:paraId="235D729A" w14:textId="77777777" w:rsidR="00485F1E" w:rsidRPr="00345F16" w:rsidRDefault="00485F1E" w:rsidP="00485F1E">
      <w:pPr>
        <w:pStyle w:val="a3"/>
        <w:rPr>
          <w:szCs w:val="24"/>
        </w:rPr>
      </w:pPr>
      <w:r w:rsidRPr="00345F16">
        <w:rPr>
          <w:szCs w:val="24"/>
        </w:rPr>
        <w:t>4. на родители във видимо нетрезво състояние.</w:t>
      </w:r>
    </w:p>
    <w:p w14:paraId="53024F64" w14:textId="77777777" w:rsidR="00FE3990" w:rsidRDefault="00FE3990" w:rsidP="00FE3990">
      <w:pPr>
        <w:pStyle w:val="a3"/>
        <w:autoSpaceDE/>
        <w:autoSpaceDN/>
        <w:adjustRightInd/>
        <w:spacing w:line="240" w:lineRule="auto"/>
        <w:ind w:left="284" w:firstLine="113"/>
      </w:pPr>
    </w:p>
    <w:p w14:paraId="1AAC9A2E" w14:textId="77777777" w:rsidR="00485F1E" w:rsidRPr="00345F16" w:rsidRDefault="00485F1E" w:rsidP="00485F1E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53</w:t>
      </w:r>
      <w:r w:rsidRPr="00345F16">
        <w:rPr>
          <w:b/>
          <w:szCs w:val="24"/>
        </w:rPr>
        <w:t>. (1)</w:t>
      </w:r>
      <w:r w:rsidRPr="00345F16">
        <w:rPr>
          <w:szCs w:val="24"/>
        </w:rPr>
        <w:t xml:space="preserve"> При </w:t>
      </w:r>
      <w:r>
        <w:rPr>
          <w:szCs w:val="24"/>
        </w:rPr>
        <w:t>необходимост</w:t>
      </w:r>
      <w:r w:rsidRPr="00345F16">
        <w:rPr>
          <w:szCs w:val="24"/>
        </w:rPr>
        <w:t xml:space="preserve"> учителят споделя персонална информация за престоя на детето в групата</w:t>
      </w:r>
      <w:r>
        <w:rPr>
          <w:szCs w:val="24"/>
        </w:rPr>
        <w:t>, относно храненето, участието в</w:t>
      </w:r>
      <w:r w:rsidRPr="00345F16">
        <w:rPr>
          <w:szCs w:val="24"/>
        </w:rPr>
        <w:t xml:space="preserve"> организирани занимания и игри, комуникацията с другите деца.</w:t>
      </w:r>
    </w:p>
    <w:p w14:paraId="6AA38AEF" w14:textId="77777777" w:rsidR="00485F1E" w:rsidRPr="00345F16" w:rsidRDefault="00485F1E" w:rsidP="00485F1E">
      <w:pPr>
        <w:pStyle w:val="a3"/>
        <w:rPr>
          <w:szCs w:val="24"/>
        </w:rPr>
      </w:pPr>
      <w:r w:rsidRPr="00345F16">
        <w:rPr>
          <w:b/>
          <w:szCs w:val="24"/>
        </w:rPr>
        <w:t>(2)</w:t>
      </w:r>
      <w:r w:rsidRPr="00345F16">
        <w:rPr>
          <w:szCs w:val="24"/>
        </w:rPr>
        <w:t xml:space="preserve"> Споделената информация следва да почива на реални факти, да е уважителна към детската личност и предполагаща партньорско взаимодействие между педагозите и семейството в интерес на детето.</w:t>
      </w:r>
    </w:p>
    <w:p w14:paraId="1F15E3D2" w14:textId="77777777" w:rsidR="00485F1E" w:rsidRPr="00345F16" w:rsidRDefault="00485F1E" w:rsidP="00485F1E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54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</w:t>
      </w:r>
      <w:r>
        <w:rPr>
          <w:szCs w:val="24"/>
        </w:rPr>
        <w:t xml:space="preserve"> Ако до 18,30 родителите не вземат детето, учителят се свързва с РПУ.</w:t>
      </w:r>
    </w:p>
    <w:p w14:paraId="25D19F78" w14:textId="77777777" w:rsidR="00485F1E" w:rsidRPr="00345F16" w:rsidRDefault="00485F1E" w:rsidP="00485F1E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55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Крайният час за напу</w:t>
      </w:r>
      <w:r>
        <w:rPr>
          <w:szCs w:val="24"/>
        </w:rPr>
        <w:t>скането на детската градина е 18.30</w:t>
      </w:r>
      <w:r w:rsidRPr="00345F16">
        <w:rPr>
          <w:szCs w:val="24"/>
        </w:rPr>
        <w:t xml:space="preserve"> ч.</w:t>
      </w:r>
    </w:p>
    <w:p w14:paraId="75DF9090" w14:textId="77777777" w:rsidR="00485F1E" w:rsidRPr="00345F16" w:rsidRDefault="00485F1E" w:rsidP="00485F1E">
      <w:pPr>
        <w:pStyle w:val="a3"/>
        <w:rPr>
          <w:b/>
          <w:szCs w:val="24"/>
        </w:rPr>
      </w:pPr>
      <w:r w:rsidRPr="00345F16">
        <w:rPr>
          <w:b/>
          <w:szCs w:val="24"/>
        </w:rPr>
        <w:t xml:space="preserve">Глава пета </w:t>
      </w:r>
    </w:p>
    <w:p w14:paraId="1CB9D994" w14:textId="77777777" w:rsidR="00485F1E" w:rsidRDefault="00485F1E" w:rsidP="00FE3990">
      <w:pPr>
        <w:pStyle w:val="a3"/>
        <w:autoSpaceDE/>
        <w:autoSpaceDN/>
        <w:adjustRightInd/>
        <w:spacing w:line="240" w:lineRule="auto"/>
        <w:ind w:left="284" w:firstLine="113"/>
      </w:pPr>
    </w:p>
    <w:p w14:paraId="20DCC095" w14:textId="77777777" w:rsidR="00EA58E2" w:rsidRPr="00345F16" w:rsidRDefault="00EA58E2" w:rsidP="00EA58E2">
      <w:pPr>
        <w:pStyle w:val="a3"/>
        <w:rPr>
          <w:b/>
          <w:szCs w:val="24"/>
        </w:rPr>
      </w:pPr>
      <w:r w:rsidRPr="00345F16">
        <w:rPr>
          <w:b/>
          <w:szCs w:val="24"/>
        </w:rPr>
        <w:t>Организация на предучилищното образование</w:t>
      </w:r>
    </w:p>
    <w:p w14:paraId="4FD4E859" w14:textId="77777777" w:rsidR="00EA58E2" w:rsidRPr="00345F16" w:rsidRDefault="00EA58E2" w:rsidP="00EA58E2">
      <w:pPr>
        <w:pStyle w:val="a3"/>
        <w:rPr>
          <w:szCs w:val="24"/>
          <w:lang w:eastAsia="bg-BG"/>
        </w:rPr>
      </w:pPr>
      <w:r>
        <w:rPr>
          <w:b/>
          <w:szCs w:val="24"/>
        </w:rPr>
        <w:t>Чл. 56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</w:t>
      </w:r>
      <w:r w:rsidRPr="00345F16">
        <w:rPr>
          <w:szCs w:val="24"/>
          <w:lang w:val="x-none" w:eastAsia="bg-BG"/>
        </w:rPr>
        <w:t>Предучилищното образование полага основите за учене през целия живот, като осигурява физическото, познавателното, езиковото, духовно-нравственото, социалното, емоционалното и творческото развитие на децата, отчитайки значението на играта в процеса на педагогическото взаимодействие.</w:t>
      </w:r>
    </w:p>
    <w:p w14:paraId="35E27E77" w14:textId="77777777" w:rsidR="00EA58E2" w:rsidRPr="00345F16" w:rsidRDefault="00EA58E2" w:rsidP="00EA58E2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lastRenderedPageBreak/>
        <w:t xml:space="preserve">Чл. </w:t>
      </w:r>
      <w:r>
        <w:rPr>
          <w:b/>
          <w:szCs w:val="24"/>
          <w:lang w:eastAsia="bg-BG"/>
        </w:rPr>
        <w:t>57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szCs w:val="24"/>
          <w:lang w:val="x-none" w:eastAsia="bg-BG"/>
        </w:rPr>
        <w:t>(1)</w:t>
      </w:r>
      <w:r w:rsidRPr="00345F16">
        <w:rPr>
          <w:szCs w:val="24"/>
          <w:lang w:val="x-none" w:eastAsia="bg-BG"/>
        </w:rPr>
        <w:t xml:space="preserve"> Предучилищното образование се организира в групи според възрастта на децата.</w:t>
      </w:r>
    </w:p>
    <w:p w14:paraId="4D1A76CB" w14:textId="77777777" w:rsidR="00EA58E2" w:rsidRPr="00345F16" w:rsidRDefault="00EA58E2" w:rsidP="00EA58E2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(2)</w:t>
      </w:r>
      <w:r w:rsidRPr="00345F16">
        <w:rPr>
          <w:szCs w:val="24"/>
          <w:lang w:val="x-none" w:eastAsia="bg-BG"/>
        </w:rPr>
        <w:t xml:space="preserve"> Предучилищното образование може да се организира и в разновъзрастови групи.</w:t>
      </w:r>
    </w:p>
    <w:p w14:paraId="0B4C223D" w14:textId="77777777" w:rsidR="00EA58E2" w:rsidRPr="00345F16" w:rsidRDefault="00EA58E2" w:rsidP="00EA58E2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(3)</w:t>
      </w:r>
      <w:r w:rsidRPr="00345F16">
        <w:rPr>
          <w:szCs w:val="24"/>
          <w:lang w:val="x-none" w:eastAsia="bg-BG"/>
        </w:rPr>
        <w:t xml:space="preserve"> Сформирането на групите по ал. 1 и 2 се определя</w:t>
      </w:r>
      <w:r w:rsidRPr="00345F16">
        <w:rPr>
          <w:szCs w:val="24"/>
          <w:lang w:eastAsia="bg-BG"/>
        </w:rPr>
        <w:t xml:space="preserve"> в съответствие </w:t>
      </w:r>
      <w:r w:rsidRPr="00345F16">
        <w:rPr>
          <w:szCs w:val="24"/>
          <w:lang w:val="x-none" w:eastAsia="bg-BG"/>
        </w:rPr>
        <w:t>с държавния образователен стандарт за предучилищното образование.</w:t>
      </w:r>
    </w:p>
    <w:p w14:paraId="02CA457F" w14:textId="77777777" w:rsidR="00EA58E2" w:rsidRPr="00345F16" w:rsidRDefault="00EA58E2" w:rsidP="00EA58E2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(4)</w:t>
      </w:r>
      <w:r w:rsidRPr="00345F16">
        <w:rPr>
          <w:szCs w:val="24"/>
          <w:lang w:val="x-none" w:eastAsia="bg-BG"/>
        </w:rPr>
        <w:t xml:space="preserve"> Когато в детската градина са записани деца с различна етническа принадлежност от една и съща възраст, не се допуска обособяването им в групи по ал. 1 въз основа на етническата им принадлежност.</w:t>
      </w:r>
    </w:p>
    <w:p w14:paraId="24D8C99E" w14:textId="77777777" w:rsidR="00EA58E2" w:rsidRPr="00345F16" w:rsidRDefault="00EA58E2" w:rsidP="00EA58E2">
      <w:pPr>
        <w:pStyle w:val="a3"/>
        <w:rPr>
          <w:szCs w:val="24"/>
        </w:rPr>
      </w:pPr>
      <w:r w:rsidRPr="00345F16">
        <w:rPr>
          <w:b/>
          <w:szCs w:val="24"/>
        </w:rPr>
        <w:t>Чл</w:t>
      </w:r>
      <w:r>
        <w:rPr>
          <w:b/>
          <w:szCs w:val="24"/>
        </w:rPr>
        <w:t>. 58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Предучилищното образование е задължително </w:t>
      </w:r>
      <w:r>
        <w:rPr>
          <w:szCs w:val="24"/>
        </w:rPr>
        <w:t>три</w:t>
      </w:r>
      <w:r w:rsidRPr="00345F16">
        <w:rPr>
          <w:szCs w:val="24"/>
        </w:rPr>
        <w:t xml:space="preserve"> години преди постъпването </w:t>
      </w:r>
      <w:r>
        <w:rPr>
          <w:szCs w:val="24"/>
        </w:rPr>
        <w:t>на децата</w:t>
      </w:r>
      <w:r w:rsidRPr="00345F16">
        <w:rPr>
          <w:szCs w:val="24"/>
        </w:rPr>
        <w:t xml:space="preserve"> в първи клас, но не по-рано от годината, в която детето навършва </w:t>
      </w:r>
      <w:r>
        <w:rPr>
          <w:szCs w:val="24"/>
        </w:rPr>
        <w:t>4</w:t>
      </w:r>
      <w:r w:rsidRPr="00345F16">
        <w:rPr>
          <w:szCs w:val="24"/>
        </w:rPr>
        <w:t xml:space="preserve"> години.</w:t>
      </w:r>
    </w:p>
    <w:p w14:paraId="2BBB79E2" w14:textId="77777777" w:rsidR="00EA58E2" w:rsidRPr="00345F16" w:rsidRDefault="00EA58E2" w:rsidP="00EA58E2">
      <w:pPr>
        <w:pStyle w:val="a3"/>
        <w:rPr>
          <w:szCs w:val="24"/>
        </w:rPr>
      </w:pPr>
      <w:r w:rsidRPr="00345F16">
        <w:rPr>
          <w:b/>
          <w:szCs w:val="24"/>
        </w:rPr>
        <w:t>Чл</w:t>
      </w:r>
      <w:r>
        <w:rPr>
          <w:b/>
          <w:szCs w:val="24"/>
        </w:rPr>
        <w:t>. 59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Приемът на деца, не</w:t>
      </w:r>
      <w:r>
        <w:rPr>
          <w:szCs w:val="24"/>
        </w:rPr>
        <w:t xml:space="preserve"> </w:t>
      </w:r>
      <w:r w:rsidRPr="00345F16">
        <w:rPr>
          <w:szCs w:val="24"/>
        </w:rPr>
        <w:t>посещавали ДГ, в</w:t>
      </w:r>
      <w:r>
        <w:rPr>
          <w:szCs w:val="24"/>
        </w:rPr>
        <w:t>ъв втора,</w:t>
      </w:r>
      <w:r w:rsidRPr="00345F16">
        <w:rPr>
          <w:szCs w:val="24"/>
        </w:rPr>
        <w:t xml:space="preserve"> трета и четвърта подготвителни групи се о</w:t>
      </w:r>
      <w:r>
        <w:rPr>
          <w:szCs w:val="24"/>
        </w:rPr>
        <w:t>съществява целогодишно</w:t>
      </w:r>
      <w:r w:rsidRPr="00345F16">
        <w:rPr>
          <w:szCs w:val="24"/>
        </w:rPr>
        <w:t>.</w:t>
      </w:r>
    </w:p>
    <w:p w14:paraId="523FA885" w14:textId="77777777" w:rsidR="00EA58E2" w:rsidRPr="00345F16" w:rsidRDefault="00EA58E2" w:rsidP="00EA58E2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60</w:t>
      </w:r>
      <w:r w:rsidRPr="00345F16">
        <w:rPr>
          <w:b/>
          <w:szCs w:val="24"/>
        </w:rPr>
        <w:t xml:space="preserve">. </w:t>
      </w:r>
      <w:r w:rsidRPr="00345F16">
        <w:rPr>
          <w:szCs w:val="24"/>
        </w:rPr>
        <w:t xml:space="preserve"> </w:t>
      </w:r>
      <w:r>
        <w:rPr>
          <w:szCs w:val="24"/>
        </w:rPr>
        <w:t>С</w:t>
      </w:r>
      <w:r w:rsidRPr="00345F16">
        <w:rPr>
          <w:szCs w:val="24"/>
        </w:rPr>
        <w:t>правк</w:t>
      </w:r>
      <w:r>
        <w:rPr>
          <w:szCs w:val="24"/>
        </w:rPr>
        <w:t xml:space="preserve">и за </w:t>
      </w:r>
      <w:r w:rsidRPr="00345F16">
        <w:rPr>
          <w:szCs w:val="24"/>
        </w:rPr>
        <w:t>Дирекция „Социално подпомагане“</w:t>
      </w:r>
      <w:r>
        <w:rPr>
          <w:szCs w:val="24"/>
        </w:rPr>
        <w:t xml:space="preserve"> не се издават на хартиен носител. Същите получават информация по електронен път.</w:t>
      </w:r>
    </w:p>
    <w:p w14:paraId="6F30D2DA" w14:textId="77777777" w:rsidR="00EA58E2" w:rsidRPr="00345F16" w:rsidRDefault="00EA58E2" w:rsidP="00EA58E2">
      <w:pPr>
        <w:pStyle w:val="a3"/>
        <w:rPr>
          <w:szCs w:val="24"/>
        </w:rPr>
      </w:pPr>
      <w:r w:rsidRPr="00345F16">
        <w:rPr>
          <w:b/>
          <w:szCs w:val="24"/>
        </w:rPr>
        <w:t>(3)</w:t>
      </w:r>
      <w:r w:rsidRPr="00345F16">
        <w:rPr>
          <w:szCs w:val="24"/>
        </w:rPr>
        <w:t xml:space="preserve"> При необходимост такава справка може да бъде издадена повторно.</w:t>
      </w:r>
    </w:p>
    <w:p w14:paraId="3F15DB8C" w14:textId="77777777" w:rsidR="00EA58E2" w:rsidRPr="00345F16" w:rsidRDefault="00EA58E2" w:rsidP="00EA58E2">
      <w:pPr>
        <w:pStyle w:val="a3"/>
        <w:rPr>
          <w:szCs w:val="24"/>
        </w:rPr>
      </w:pPr>
      <w:r w:rsidRPr="00345F16">
        <w:rPr>
          <w:b/>
          <w:szCs w:val="24"/>
        </w:rPr>
        <w:t>Чл</w:t>
      </w:r>
      <w:r>
        <w:rPr>
          <w:b/>
          <w:szCs w:val="24"/>
        </w:rPr>
        <w:t>. 61</w:t>
      </w:r>
      <w:r w:rsidRPr="00345F16">
        <w:rPr>
          <w:b/>
          <w:szCs w:val="24"/>
        </w:rPr>
        <w:t>. (1)</w:t>
      </w:r>
      <w:r w:rsidRPr="00345F16">
        <w:rPr>
          <w:szCs w:val="24"/>
        </w:rPr>
        <w:t xml:space="preserve"> Отлагането на дете от постъпване в първи клас става </w:t>
      </w:r>
      <w:r>
        <w:rPr>
          <w:szCs w:val="24"/>
        </w:rPr>
        <w:t xml:space="preserve">след </w:t>
      </w:r>
      <w:r w:rsidRPr="00345F16">
        <w:rPr>
          <w:szCs w:val="24"/>
        </w:rPr>
        <w:t>30 май в годината на навършването на 7-годишна възраст.</w:t>
      </w:r>
    </w:p>
    <w:p w14:paraId="4494687E" w14:textId="77777777" w:rsidR="00EA58E2" w:rsidRPr="00345F16" w:rsidRDefault="00EA58E2" w:rsidP="00EA58E2">
      <w:pPr>
        <w:pStyle w:val="a3"/>
        <w:rPr>
          <w:szCs w:val="24"/>
        </w:rPr>
      </w:pPr>
      <w:r w:rsidRPr="00345F16">
        <w:rPr>
          <w:b/>
          <w:szCs w:val="24"/>
        </w:rPr>
        <w:t>(2)</w:t>
      </w:r>
      <w:r w:rsidRPr="00345F16">
        <w:rPr>
          <w:szCs w:val="24"/>
        </w:rPr>
        <w:t xml:space="preserve"> Отлагането по ал. 1 се осъществява с р</w:t>
      </w:r>
      <w:r>
        <w:rPr>
          <w:szCs w:val="24"/>
        </w:rPr>
        <w:t>ешение на РЦПППО Варна и РУО – Варна</w:t>
      </w:r>
    </w:p>
    <w:p w14:paraId="0C79936D" w14:textId="77777777" w:rsidR="00EA58E2" w:rsidRPr="00345F16" w:rsidRDefault="00EA58E2" w:rsidP="00EA58E2">
      <w:pPr>
        <w:pStyle w:val="a3"/>
        <w:rPr>
          <w:szCs w:val="24"/>
        </w:rPr>
      </w:pPr>
      <w:r w:rsidRPr="00345F16">
        <w:rPr>
          <w:b/>
          <w:szCs w:val="24"/>
        </w:rPr>
        <w:t>Чл</w:t>
      </w:r>
      <w:r>
        <w:rPr>
          <w:b/>
          <w:szCs w:val="24"/>
        </w:rPr>
        <w:t>. 62</w:t>
      </w:r>
      <w:r w:rsidRPr="00345F16">
        <w:rPr>
          <w:b/>
          <w:szCs w:val="24"/>
        </w:rPr>
        <w:t xml:space="preserve">. </w:t>
      </w:r>
      <w:r w:rsidRPr="00345F16">
        <w:rPr>
          <w:szCs w:val="24"/>
        </w:rPr>
        <w:t xml:space="preserve">След писмено изразено желание от страна на родителите, 5-годишните деца могат да бъдат подготвяни за постъпване в първи клас на 6 години и при следните условия: </w:t>
      </w:r>
    </w:p>
    <w:p w14:paraId="2F19746C" w14:textId="77777777" w:rsidR="00EA58E2" w:rsidRPr="00345F16" w:rsidRDefault="00EA58E2" w:rsidP="00EA58E2">
      <w:pPr>
        <w:pStyle w:val="a3"/>
        <w:numPr>
          <w:ilvl w:val="0"/>
          <w:numId w:val="11"/>
        </w:numPr>
        <w:rPr>
          <w:szCs w:val="24"/>
        </w:rPr>
      </w:pPr>
      <w:r w:rsidRPr="00345F16">
        <w:rPr>
          <w:szCs w:val="24"/>
        </w:rPr>
        <w:t>Решението на родителите е окончателно и не подлежи на промяна.</w:t>
      </w:r>
    </w:p>
    <w:p w14:paraId="7E941312" w14:textId="77777777" w:rsidR="00EA58E2" w:rsidRPr="00D67D8C" w:rsidRDefault="00EA58E2" w:rsidP="00EA58E2">
      <w:pPr>
        <w:pStyle w:val="a3"/>
        <w:numPr>
          <w:ilvl w:val="0"/>
          <w:numId w:val="11"/>
        </w:numPr>
        <w:rPr>
          <w:szCs w:val="24"/>
          <w:u w:val="single"/>
        </w:rPr>
      </w:pPr>
      <w:r w:rsidRPr="00345F16">
        <w:rPr>
          <w:szCs w:val="24"/>
        </w:rPr>
        <w:t xml:space="preserve">Родителите информират лично директора на детската градина за това свое решение не по-късно </w:t>
      </w:r>
      <w:r w:rsidRPr="00D67D8C">
        <w:rPr>
          <w:szCs w:val="24"/>
          <w:u w:val="single"/>
        </w:rPr>
        <w:t xml:space="preserve">от 1 </w:t>
      </w:r>
      <w:r>
        <w:rPr>
          <w:szCs w:val="24"/>
          <w:u w:val="single"/>
        </w:rPr>
        <w:t>април</w:t>
      </w:r>
      <w:r w:rsidRPr="00D67D8C">
        <w:rPr>
          <w:szCs w:val="24"/>
          <w:u w:val="single"/>
        </w:rPr>
        <w:t xml:space="preserve"> на учебна</w:t>
      </w:r>
      <w:r>
        <w:rPr>
          <w:szCs w:val="24"/>
          <w:u w:val="single"/>
        </w:rPr>
        <w:t>та</w:t>
      </w:r>
      <w:r w:rsidRPr="00D67D8C">
        <w:rPr>
          <w:szCs w:val="24"/>
          <w:u w:val="single"/>
        </w:rPr>
        <w:t xml:space="preserve"> година.</w:t>
      </w:r>
    </w:p>
    <w:p w14:paraId="11AC9074" w14:textId="77777777" w:rsidR="00EA58E2" w:rsidRDefault="00EA58E2" w:rsidP="00EA58E2">
      <w:pPr>
        <w:pStyle w:val="a3"/>
        <w:numPr>
          <w:ilvl w:val="0"/>
          <w:numId w:val="11"/>
        </w:numPr>
        <w:rPr>
          <w:szCs w:val="24"/>
        </w:rPr>
      </w:pPr>
      <w:r w:rsidRPr="00345F16">
        <w:rPr>
          <w:szCs w:val="24"/>
        </w:rPr>
        <w:t>Решението на родителите за по-ранното постъпване на дете в първи клас следва да е аргументирано в интерес на детето и обсъдено с учителите на групата.</w:t>
      </w:r>
    </w:p>
    <w:p w14:paraId="242E6FCF" w14:textId="77777777" w:rsidR="00A4337B" w:rsidRPr="00345F16" w:rsidRDefault="00A4337B" w:rsidP="00EA58E2">
      <w:pPr>
        <w:pStyle w:val="a3"/>
        <w:numPr>
          <w:ilvl w:val="0"/>
          <w:numId w:val="11"/>
        </w:numPr>
        <w:rPr>
          <w:szCs w:val="24"/>
        </w:rPr>
      </w:pPr>
    </w:p>
    <w:p w14:paraId="24841E7C" w14:textId="77777777" w:rsidR="00A4337B" w:rsidRPr="00345F16" w:rsidRDefault="00A4337B" w:rsidP="00A4337B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63</w:t>
      </w:r>
      <w:r w:rsidRPr="00345F16">
        <w:rPr>
          <w:b/>
          <w:szCs w:val="24"/>
          <w:lang w:eastAsia="bg-BG"/>
        </w:rPr>
        <w:t>.</w:t>
      </w:r>
      <w:r w:rsidRPr="00345F16">
        <w:rPr>
          <w:szCs w:val="24"/>
          <w:lang w:val="x-none" w:eastAsia="bg-BG"/>
        </w:rPr>
        <w:t xml:space="preserve"> В </w:t>
      </w:r>
      <w:r w:rsidRPr="00345F16">
        <w:rPr>
          <w:szCs w:val="24"/>
        </w:rPr>
        <w:t>детска градина  „</w:t>
      </w:r>
      <w:r w:rsidR="009A2CF7"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  <w:lang w:val="x-none" w:eastAsia="bg-BG"/>
        </w:rPr>
        <w:t>се ползват познавателни книжки и учебни помагала.</w:t>
      </w:r>
    </w:p>
    <w:p w14:paraId="7B923D0E" w14:textId="77777777" w:rsidR="00A4337B" w:rsidRPr="00345F16" w:rsidRDefault="00A4337B" w:rsidP="00A4337B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64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Познавателната книжка е произведение, създадено в резултат на творческа дейност, което е одобрено от министъра на образованието и науката за осигуряване на предучилищната подготовка. </w:t>
      </w:r>
    </w:p>
    <w:p w14:paraId="343D4343" w14:textId="77777777" w:rsidR="00A4337B" w:rsidRPr="00345F16" w:rsidRDefault="00A4337B" w:rsidP="00A4337B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</w:t>
      </w:r>
      <w:r w:rsidRPr="00345F16">
        <w:rPr>
          <w:b/>
          <w:szCs w:val="24"/>
          <w:lang w:eastAsia="bg-BG"/>
        </w:rPr>
        <w:t>2</w:t>
      </w:r>
      <w:r w:rsidRPr="00345F16">
        <w:rPr>
          <w:b/>
          <w:szCs w:val="24"/>
          <w:lang w:val="x-none" w:eastAsia="bg-BG"/>
        </w:rPr>
        <w:t>)</w:t>
      </w:r>
      <w:r w:rsidRPr="00345F16">
        <w:rPr>
          <w:szCs w:val="24"/>
          <w:lang w:val="x-none" w:eastAsia="bg-BG"/>
        </w:rPr>
        <w:t xml:space="preserve"> Познавателната книжка е дидактическо средство, което подпомага цялостното обучение на детето по едно или няколко образователни направления за определена възрастова група на предучилищното образование за овладяване на компетентностите, посочени в държавния образователен стандарт за предучилищното образование.</w:t>
      </w:r>
    </w:p>
    <w:p w14:paraId="2D4A40E0" w14:textId="77777777" w:rsidR="00A4337B" w:rsidRPr="00345F16" w:rsidRDefault="00A4337B" w:rsidP="00A4337B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(3)</w:t>
      </w:r>
      <w:r w:rsidRPr="00345F16">
        <w:rPr>
          <w:szCs w:val="24"/>
          <w:lang w:val="x-none" w:eastAsia="bg-BG"/>
        </w:rPr>
        <w:t xml:space="preserve"> Учебното помагало е произведение, създадено в резултат на творческа дейност, което подпомага предучилищното и училищното образование за:</w:t>
      </w:r>
    </w:p>
    <w:p w14:paraId="14A79B8F" w14:textId="77777777" w:rsidR="00A4337B" w:rsidRPr="00345F16" w:rsidRDefault="00A4337B" w:rsidP="00A4337B">
      <w:pPr>
        <w:pStyle w:val="a3"/>
        <w:numPr>
          <w:ilvl w:val="0"/>
          <w:numId w:val="12"/>
        </w:numPr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>конкретизиране, разширяване или задълбочаване изцяло</w:t>
      </w:r>
      <w:r>
        <w:rPr>
          <w:szCs w:val="24"/>
          <w:lang w:eastAsia="bg-BG"/>
        </w:rPr>
        <w:t>,</w:t>
      </w:r>
      <w:r w:rsidRPr="00345F16">
        <w:rPr>
          <w:szCs w:val="24"/>
          <w:lang w:val="x-none" w:eastAsia="bg-BG"/>
        </w:rPr>
        <w:t xml:space="preserve"> или в отделни части на учебното съдържание;</w:t>
      </w:r>
    </w:p>
    <w:p w14:paraId="7D0769AE" w14:textId="77777777" w:rsidR="00A4337B" w:rsidRPr="00345F16" w:rsidRDefault="00A4337B" w:rsidP="00A4337B">
      <w:pPr>
        <w:pStyle w:val="a3"/>
        <w:numPr>
          <w:ilvl w:val="0"/>
          <w:numId w:val="12"/>
        </w:numPr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>затвърждаване или практическо прилагане на усвоените компетентности.</w:t>
      </w:r>
    </w:p>
    <w:p w14:paraId="206E22E9" w14:textId="77777777" w:rsidR="00A4337B" w:rsidRPr="00345F16" w:rsidRDefault="00A4337B" w:rsidP="00A4337B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 xml:space="preserve"> Чл. </w:t>
      </w:r>
      <w:r>
        <w:rPr>
          <w:b/>
          <w:szCs w:val="24"/>
          <w:lang w:eastAsia="bg-BG"/>
        </w:rPr>
        <w:t>65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Познавателните книжки и учебните помагала трябва да са съобразени с възрастовите характеристики на децат</w:t>
      </w:r>
      <w:r w:rsidRPr="00345F16">
        <w:rPr>
          <w:szCs w:val="24"/>
          <w:lang w:eastAsia="bg-BG"/>
        </w:rPr>
        <w:t>а</w:t>
      </w:r>
      <w:r w:rsidRPr="00345F16">
        <w:rPr>
          <w:szCs w:val="24"/>
          <w:lang w:val="x-none" w:eastAsia="bg-BG"/>
        </w:rPr>
        <w:t>, както и да насърчават самостоятелността и мисленето.</w:t>
      </w:r>
    </w:p>
    <w:p w14:paraId="3C3E114C" w14:textId="77777777" w:rsidR="00A4337B" w:rsidRPr="00345F16" w:rsidRDefault="00A4337B" w:rsidP="00A4337B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lastRenderedPageBreak/>
        <w:t>(2)</w:t>
      </w:r>
      <w:r w:rsidRPr="00345F16">
        <w:rPr>
          <w:szCs w:val="24"/>
          <w:lang w:val="x-none" w:eastAsia="bg-BG"/>
        </w:rPr>
        <w:t xml:space="preserve"> Познавателните книжки</w:t>
      </w:r>
      <w:r w:rsidRPr="00345F16">
        <w:rPr>
          <w:szCs w:val="24"/>
          <w:lang w:eastAsia="bg-BG"/>
        </w:rPr>
        <w:t xml:space="preserve"> </w:t>
      </w:r>
      <w:r w:rsidRPr="00345F16">
        <w:rPr>
          <w:szCs w:val="24"/>
          <w:lang w:val="x-none" w:eastAsia="bg-BG"/>
        </w:rPr>
        <w:t>и учебните комплекти не може да съдържат елементи на търговска реклама.</w:t>
      </w:r>
    </w:p>
    <w:p w14:paraId="342A637B" w14:textId="77777777" w:rsidR="00A4337B" w:rsidRPr="00345F16" w:rsidRDefault="00A4337B" w:rsidP="00A4337B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66</w:t>
      </w:r>
      <w:r w:rsidRPr="00345F16">
        <w:rPr>
          <w:b/>
          <w:szCs w:val="24"/>
          <w:lang w:eastAsia="bg-BG"/>
        </w:rPr>
        <w:t>.</w:t>
      </w: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 xml:space="preserve">В предучилищното образование на </w:t>
      </w:r>
      <w:r w:rsidRPr="00345F16">
        <w:rPr>
          <w:szCs w:val="24"/>
        </w:rPr>
        <w:t>детска градина  „</w:t>
      </w:r>
      <w:r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  <w:lang w:eastAsia="bg-BG"/>
        </w:rPr>
        <w:t>могат да бъдат използвани п</w:t>
      </w:r>
      <w:r w:rsidRPr="00345F16">
        <w:rPr>
          <w:szCs w:val="24"/>
          <w:lang w:val="x-none" w:eastAsia="bg-BG"/>
        </w:rPr>
        <w:t>ознавателни книжки</w:t>
      </w:r>
      <w:r w:rsidRPr="00345F16">
        <w:rPr>
          <w:szCs w:val="24"/>
          <w:lang w:eastAsia="bg-BG"/>
        </w:rPr>
        <w:t>, които са</w:t>
      </w:r>
      <w:r w:rsidRPr="00345F16">
        <w:rPr>
          <w:szCs w:val="24"/>
          <w:lang w:val="x-none" w:eastAsia="bg-BG"/>
        </w:rPr>
        <w:t xml:space="preserve"> печатни издания, печатни издания с електронен вариант или електронни издания.</w:t>
      </w:r>
    </w:p>
    <w:p w14:paraId="59373B7A" w14:textId="77777777" w:rsidR="00A4337B" w:rsidRPr="00345F16" w:rsidRDefault="00A4337B" w:rsidP="00A4337B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67</w:t>
      </w:r>
      <w:r w:rsidRPr="00345F16">
        <w:rPr>
          <w:b/>
          <w:szCs w:val="24"/>
        </w:rPr>
        <w:t>. (1)</w:t>
      </w:r>
      <w:r>
        <w:rPr>
          <w:szCs w:val="24"/>
        </w:rPr>
        <w:t xml:space="preserve"> Всички деца посещаващи детската градина, </w:t>
      </w:r>
      <w:r w:rsidRPr="00345F16">
        <w:rPr>
          <w:szCs w:val="24"/>
        </w:rPr>
        <w:t>получават комплект безплатни познавателни книжки.</w:t>
      </w:r>
    </w:p>
    <w:p w14:paraId="36F19056" w14:textId="77777777" w:rsidR="00A4337B" w:rsidRPr="00115C38" w:rsidRDefault="00A4337B" w:rsidP="00A4337B">
      <w:pPr>
        <w:pStyle w:val="a3"/>
        <w:rPr>
          <w:szCs w:val="24"/>
        </w:rPr>
      </w:pPr>
      <w:r w:rsidRPr="00115C38">
        <w:rPr>
          <w:b/>
          <w:szCs w:val="24"/>
        </w:rPr>
        <w:t>(2)</w:t>
      </w:r>
      <w:r w:rsidRPr="00115C38">
        <w:rPr>
          <w:szCs w:val="24"/>
        </w:rPr>
        <w:t xml:space="preserve"> Познавателните книжки се избират от учителите на групата в съответствие с програмната система на детската градина и се закупуват със целеви средства на държавно финансиране.</w:t>
      </w:r>
    </w:p>
    <w:p w14:paraId="6C3B04FD" w14:textId="77777777" w:rsidR="00A4337B" w:rsidRPr="00345F16" w:rsidRDefault="00A4337B" w:rsidP="00A4337B">
      <w:pPr>
        <w:pStyle w:val="a3"/>
        <w:rPr>
          <w:szCs w:val="24"/>
        </w:rPr>
      </w:pPr>
      <w:r w:rsidRPr="00345F16">
        <w:rPr>
          <w:b/>
          <w:szCs w:val="24"/>
        </w:rPr>
        <w:t>(3)</w:t>
      </w:r>
      <w:r w:rsidRPr="00345F16">
        <w:rPr>
          <w:szCs w:val="24"/>
        </w:rPr>
        <w:t xml:space="preserve"> Познавателните книжки са лични и се предоставят еднократно за една учебна година.</w:t>
      </w:r>
    </w:p>
    <w:p w14:paraId="2F3B3E45" w14:textId="77777777" w:rsidR="00A4337B" w:rsidRPr="00345F16" w:rsidRDefault="00A4337B" w:rsidP="00A4337B">
      <w:pPr>
        <w:pStyle w:val="a3"/>
        <w:rPr>
          <w:szCs w:val="24"/>
        </w:rPr>
      </w:pPr>
      <w:r w:rsidRPr="00345F16">
        <w:rPr>
          <w:b/>
          <w:szCs w:val="24"/>
        </w:rPr>
        <w:t>(4)</w:t>
      </w:r>
      <w:r w:rsidRPr="00345F16">
        <w:rPr>
          <w:szCs w:val="24"/>
        </w:rPr>
        <w:t xml:space="preserve"> За периода на учебната година познавателните книжки, учебните помагала и индивидуалните учебни пособия на децата се съхраняват на специално обособени за целта места в групите.</w:t>
      </w:r>
    </w:p>
    <w:p w14:paraId="0ED0A753" w14:textId="77777777" w:rsidR="00A4337B" w:rsidRPr="00345F16" w:rsidRDefault="00A4337B" w:rsidP="00A4337B">
      <w:pPr>
        <w:pStyle w:val="a3"/>
        <w:rPr>
          <w:szCs w:val="24"/>
        </w:rPr>
      </w:pPr>
      <w:r w:rsidRPr="00345F16">
        <w:rPr>
          <w:b/>
          <w:szCs w:val="24"/>
        </w:rPr>
        <w:t>(5)</w:t>
      </w:r>
      <w:r w:rsidRPr="00345F16">
        <w:rPr>
          <w:szCs w:val="24"/>
        </w:rPr>
        <w:t xml:space="preserve"> Получените познавателни книжки не подлежат на връщане или повторно използване.</w:t>
      </w:r>
    </w:p>
    <w:p w14:paraId="75AFCEDA" w14:textId="77777777" w:rsidR="00A4337B" w:rsidRPr="00345F16" w:rsidRDefault="00A4337B" w:rsidP="00A4337B">
      <w:pPr>
        <w:pStyle w:val="a3"/>
        <w:rPr>
          <w:szCs w:val="24"/>
        </w:rPr>
      </w:pPr>
    </w:p>
    <w:p w14:paraId="749F67C5" w14:textId="77777777" w:rsidR="00A4337B" w:rsidRPr="00345F16" w:rsidRDefault="00A4337B" w:rsidP="00A4337B">
      <w:pPr>
        <w:pStyle w:val="a3"/>
        <w:rPr>
          <w:b/>
          <w:szCs w:val="24"/>
        </w:rPr>
      </w:pPr>
      <w:r w:rsidRPr="00345F16">
        <w:rPr>
          <w:b/>
          <w:szCs w:val="24"/>
        </w:rPr>
        <w:t xml:space="preserve">Глава шеста </w:t>
      </w:r>
    </w:p>
    <w:p w14:paraId="225CE408" w14:textId="77777777" w:rsidR="00A4337B" w:rsidRPr="00345F16" w:rsidRDefault="00A4337B" w:rsidP="00A4337B">
      <w:pPr>
        <w:pStyle w:val="a3"/>
        <w:rPr>
          <w:b/>
          <w:szCs w:val="24"/>
        </w:rPr>
      </w:pPr>
      <w:r w:rsidRPr="00345F16">
        <w:rPr>
          <w:b/>
          <w:szCs w:val="24"/>
        </w:rPr>
        <w:t>Форми на педагогическо взаимодействие</w:t>
      </w:r>
    </w:p>
    <w:p w14:paraId="60A4DD4C" w14:textId="77777777" w:rsidR="00A4337B" w:rsidRPr="00345F16" w:rsidRDefault="00A4337B" w:rsidP="00A4337B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68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iCs/>
          <w:szCs w:val="24"/>
          <w:lang w:eastAsia="bg-BG"/>
        </w:rPr>
        <w:t>(1)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Педагогическото взаимодействие е процес, насочен към постигането на определен очакван резултат, свързан с цялостното развитие на детето, в който основни участници са учителят и детето.</w:t>
      </w:r>
    </w:p>
    <w:p w14:paraId="2FCA9702" w14:textId="77777777" w:rsidR="00A4337B" w:rsidRPr="00345F16" w:rsidRDefault="00A4337B" w:rsidP="00A4337B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(2)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При провеждането на педагогическото взаимодействие учителите използват игровата дейност за постигането на компетентностите по чл. 28, ал. 2 от Наредба № 5/2016 г. за предучилищно образование.</w:t>
      </w:r>
    </w:p>
    <w:p w14:paraId="0A0FFEDF" w14:textId="77777777" w:rsidR="00A4337B" w:rsidRDefault="00A4337B" w:rsidP="00A4337B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(3)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Детската градина осигурява игрова дейност във всички видове организация на предучилищното образование през учебното и неучебното време.</w:t>
      </w:r>
    </w:p>
    <w:p w14:paraId="22B16E01" w14:textId="77777777" w:rsidR="00F17D48" w:rsidRPr="00345F16" w:rsidRDefault="00F17D48" w:rsidP="00A4337B">
      <w:pPr>
        <w:pStyle w:val="a3"/>
        <w:rPr>
          <w:szCs w:val="24"/>
          <w:lang w:eastAsia="bg-BG"/>
        </w:rPr>
      </w:pPr>
    </w:p>
    <w:p w14:paraId="0BD5F0A9" w14:textId="77777777" w:rsidR="00F17D48" w:rsidRPr="00345F16" w:rsidRDefault="00F17D48" w:rsidP="00F17D48">
      <w:pPr>
        <w:pStyle w:val="a3"/>
        <w:rPr>
          <w:szCs w:val="24"/>
        </w:rPr>
      </w:pPr>
      <w:r w:rsidRPr="00345F16">
        <w:rPr>
          <w:b/>
          <w:szCs w:val="24"/>
        </w:rPr>
        <w:t>Чл</w:t>
      </w:r>
      <w:r>
        <w:rPr>
          <w:b/>
          <w:szCs w:val="24"/>
        </w:rPr>
        <w:t>. 69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Педагогическото взаимодействие с децата се осъществява при спазване на Държавния образователен стандарт за предучилищно образование.</w:t>
      </w:r>
    </w:p>
    <w:p w14:paraId="297E4422" w14:textId="77777777" w:rsidR="00F17D48" w:rsidRPr="00345F16" w:rsidRDefault="00F17D48" w:rsidP="00F17D48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70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 Педагогическото взаимодействие се:</w:t>
      </w:r>
    </w:p>
    <w:p w14:paraId="6C08A3CA" w14:textId="77777777" w:rsidR="00F17D48" w:rsidRPr="00345F16" w:rsidRDefault="00F17D48" w:rsidP="00F17D48">
      <w:pPr>
        <w:pStyle w:val="a3"/>
        <w:numPr>
          <w:ilvl w:val="0"/>
          <w:numId w:val="13"/>
        </w:numPr>
        <w:rPr>
          <w:szCs w:val="24"/>
        </w:rPr>
      </w:pPr>
      <w:r w:rsidRPr="00345F16">
        <w:rPr>
          <w:szCs w:val="24"/>
        </w:rPr>
        <w:t>осъществява от квалифицирани учители и с помощта на помощник-възпитателите;</w:t>
      </w:r>
    </w:p>
    <w:p w14:paraId="22807B9D" w14:textId="77777777" w:rsidR="00F17D48" w:rsidRPr="00345F16" w:rsidRDefault="00F17D48" w:rsidP="00F17D48">
      <w:pPr>
        <w:pStyle w:val="a3"/>
        <w:numPr>
          <w:ilvl w:val="0"/>
          <w:numId w:val="13"/>
        </w:numPr>
        <w:rPr>
          <w:szCs w:val="24"/>
        </w:rPr>
      </w:pPr>
      <w:r w:rsidRPr="00345F16">
        <w:rPr>
          <w:szCs w:val="24"/>
        </w:rPr>
        <w:t>организира съобразно възрастовите особености и индивидуални потребности на децата.</w:t>
      </w:r>
    </w:p>
    <w:p w14:paraId="3612F9FF" w14:textId="77777777" w:rsidR="00F17D48" w:rsidRPr="00345F16" w:rsidRDefault="00F17D48" w:rsidP="00F17D48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71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Отстраняването на децата от общите занимания и игри на детската група под какъвто и да е предлог е абсолютно забранено.</w:t>
      </w:r>
    </w:p>
    <w:p w14:paraId="110D7BD0" w14:textId="77777777" w:rsidR="00F17D48" w:rsidRPr="00345F16" w:rsidRDefault="00F17D48" w:rsidP="00F17D48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72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iCs/>
          <w:szCs w:val="24"/>
          <w:lang w:eastAsia="bg-BG"/>
        </w:rPr>
        <w:t>(1)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Педагогическото взаимодействие в предучилищното образование се организира в основна форма и в допълнителни форми.</w:t>
      </w:r>
    </w:p>
    <w:p w14:paraId="4D539BAD" w14:textId="77777777" w:rsidR="00F17D48" w:rsidRPr="00345F16" w:rsidRDefault="00F17D48" w:rsidP="00F17D48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(2)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Формите на педагогическото взаимодействие се организират в съответствие с прилаганата в детската градина програмна система при зачитане на потребностите и интересите на децата.</w:t>
      </w:r>
    </w:p>
    <w:p w14:paraId="1B880FC5" w14:textId="77777777" w:rsidR="00F17D48" w:rsidRPr="00345F16" w:rsidRDefault="00F17D48" w:rsidP="00F17D48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73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iCs/>
          <w:szCs w:val="24"/>
          <w:lang w:eastAsia="bg-BG"/>
        </w:rPr>
        <w:t>(1)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Основната форма на педагогическо взаимодействие е педагогическата ситуация, която протича предимно под формата на игра.</w:t>
      </w:r>
    </w:p>
    <w:p w14:paraId="4DD1BCD3" w14:textId="77777777" w:rsidR="00F17D48" w:rsidRPr="00345F16" w:rsidRDefault="00F17D48" w:rsidP="00F17D48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lastRenderedPageBreak/>
        <w:t>(2)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Педагогическите ситуации се организират само в учебното време и осигуряват постигането на очакваните резултати.</w:t>
      </w:r>
    </w:p>
    <w:p w14:paraId="0245D6B4" w14:textId="77777777" w:rsidR="00F17D48" w:rsidRPr="00345F16" w:rsidRDefault="00F17D48" w:rsidP="00F17D48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(3)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Конкретното разпределяне на педагогическите ситуации по образователни направления се осъществява в седмично разпределение.</w:t>
      </w:r>
    </w:p>
    <w:p w14:paraId="4C4A6805" w14:textId="77777777" w:rsidR="00F17D48" w:rsidRPr="00345F16" w:rsidRDefault="00F17D48" w:rsidP="00F17D48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(4)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детската градина.</w:t>
      </w:r>
    </w:p>
    <w:p w14:paraId="5D855D3C" w14:textId="77777777" w:rsidR="00F17D48" w:rsidRPr="00345F16" w:rsidRDefault="00F17D48" w:rsidP="00F17D48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74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iCs/>
          <w:szCs w:val="24"/>
          <w:lang w:eastAsia="bg-BG"/>
        </w:rPr>
        <w:t>(1)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 xml:space="preserve">Общ седмичен брой на педагогическите ситуации в </w:t>
      </w:r>
      <w:r w:rsidRPr="00345F16">
        <w:rPr>
          <w:szCs w:val="24"/>
        </w:rPr>
        <w:t xml:space="preserve">детска градина </w:t>
      </w:r>
      <w:r>
        <w:rPr>
          <w:szCs w:val="24"/>
        </w:rPr>
        <w:t>№ 40</w:t>
      </w:r>
      <w:r w:rsidRPr="00345F16">
        <w:rPr>
          <w:szCs w:val="24"/>
        </w:rPr>
        <w:t xml:space="preserve"> „</w:t>
      </w:r>
      <w:r>
        <w:rPr>
          <w:szCs w:val="24"/>
        </w:rPr>
        <w:t>Детски свят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  <w:lang w:eastAsia="bg-BG"/>
        </w:rPr>
        <w:t>за постигане на компетентностите като очаквани резултати е:</w:t>
      </w:r>
    </w:p>
    <w:p w14:paraId="6056BA56" w14:textId="77777777" w:rsidR="00F17D48" w:rsidRPr="00DF61E2" w:rsidRDefault="00F17D48" w:rsidP="00F17D48">
      <w:pPr>
        <w:pStyle w:val="a3"/>
        <w:rPr>
          <w:szCs w:val="24"/>
          <w:lang w:eastAsia="bg-BG"/>
        </w:rPr>
      </w:pPr>
      <w:r w:rsidRPr="00DF61E2">
        <w:rPr>
          <w:iCs/>
          <w:szCs w:val="24"/>
          <w:lang w:eastAsia="bg-BG"/>
        </w:rPr>
        <w:t xml:space="preserve">1. </w:t>
      </w:r>
      <w:r w:rsidRPr="00DF61E2">
        <w:rPr>
          <w:szCs w:val="24"/>
          <w:lang w:eastAsia="bg-BG"/>
        </w:rPr>
        <w:t>за първа възрастова група – 1</w:t>
      </w:r>
      <w:r>
        <w:rPr>
          <w:szCs w:val="24"/>
          <w:lang w:eastAsia="bg-BG"/>
        </w:rPr>
        <w:t>1</w:t>
      </w:r>
      <w:r w:rsidRPr="00DF61E2">
        <w:rPr>
          <w:szCs w:val="24"/>
          <w:lang w:eastAsia="bg-BG"/>
        </w:rPr>
        <w:t>;</w:t>
      </w:r>
    </w:p>
    <w:p w14:paraId="7A375286" w14:textId="77777777" w:rsidR="00F17D48" w:rsidRPr="00DF61E2" w:rsidRDefault="00F17D48" w:rsidP="00F17D48">
      <w:pPr>
        <w:pStyle w:val="a3"/>
        <w:rPr>
          <w:szCs w:val="24"/>
          <w:lang w:eastAsia="bg-BG"/>
        </w:rPr>
      </w:pPr>
      <w:r w:rsidRPr="00DF61E2">
        <w:rPr>
          <w:iCs/>
          <w:szCs w:val="24"/>
          <w:lang w:eastAsia="bg-BG"/>
        </w:rPr>
        <w:t xml:space="preserve">2. </w:t>
      </w:r>
      <w:r w:rsidRPr="00DF61E2">
        <w:rPr>
          <w:szCs w:val="24"/>
          <w:lang w:eastAsia="bg-BG"/>
        </w:rPr>
        <w:t>за втора възрастова група – 13;</w:t>
      </w:r>
    </w:p>
    <w:p w14:paraId="3765E45A" w14:textId="77777777" w:rsidR="00F17D48" w:rsidRPr="00707B31" w:rsidRDefault="00F17D48" w:rsidP="00F17D48">
      <w:pPr>
        <w:pStyle w:val="a3"/>
        <w:rPr>
          <w:szCs w:val="24"/>
          <w:lang w:val="en-US" w:eastAsia="bg-BG"/>
        </w:rPr>
      </w:pPr>
      <w:r w:rsidRPr="00DF61E2">
        <w:rPr>
          <w:iCs/>
          <w:szCs w:val="24"/>
          <w:lang w:eastAsia="bg-BG"/>
        </w:rPr>
        <w:t xml:space="preserve">3. </w:t>
      </w:r>
      <w:r w:rsidRPr="00DF61E2">
        <w:rPr>
          <w:szCs w:val="24"/>
          <w:lang w:eastAsia="bg-BG"/>
        </w:rPr>
        <w:t>за трета възрастова група – 15</w:t>
      </w:r>
      <w:r>
        <w:rPr>
          <w:szCs w:val="24"/>
          <w:lang w:eastAsia="bg-BG"/>
        </w:rPr>
        <w:t>;</w:t>
      </w:r>
    </w:p>
    <w:p w14:paraId="5AF62C55" w14:textId="77777777" w:rsidR="00F17D48" w:rsidRPr="00DF61E2" w:rsidRDefault="00F17D48" w:rsidP="00F17D48">
      <w:pPr>
        <w:pStyle w:val="a3"/>
        <w:rPr>
          <w:szCs w:val="24"/>
          <w:lang w:eastAsia="bg-BG"/>
        </w:rPr>
      </w:pPr>
      <w:r w:rsidRPr="00DF61E2">
        <w:rPr>
          <w:iCs/>
          <w:szCs w:val="24"/>
          <w:lang w:eastAsia="bg-BG"/>
        </w:rPr>
        <w:t xml:space="preserve">4. </w:t>
      </w:r>
      <w:r w:rsidRPr="00DF61E2">
        <w:rPr>
          <w:szCs w:val="24"/>
          <w:lang w:eastAsia="bg-BG"/>
        </w:rPr>
        <w:t xml:space="preserve">за четвърта възрастова група – 17 </w:t>
      </w:r>
    </w:p>
    <w:p w14:paraId="310F9857" w14:textId="77777777" w:rsidR="00F17D48" w:rsidRPr="00FD0535" w:rsidRDefault="00F17D48" w:rsidP="00F17D48">
      <w:pPr>
        <w:pStyle w:val="a3"/>
        <w:rPr>
          <w:iCs/>
          <w:szCs w:val="24"/>
          <w:lang w:eastAsia="bg-BG"/>
        </w:rPr>
      </w:pPr>
      <w:r w:rsidRPr="007F6D98">
        <w:rPr>
          <w:b/>
          <w:iCs/>
          <w:szCs w:val="24"/>
          <w:lang w:eastAsia="bg-BG"/>
        </w:rPr>
        <w:t xml:space="preserve"> </w:t>
      </w:r>
      <w:r w:rsidRPr="007F6D98">
        <w:rPr>
          <w:b/>
          <w:szCs w:val="24"/>
          <w:lang w:eastAsia="bg-BG"/>
        </w:rPr>
        <w:t xml:space="preserve">Чл. 75. </w:t>
      </w:r>
      <w:r w:rsidRPr="007F6D98">
        <w:rPr>
          <w:b/>
          <w:iCs/>
          <w:szCs w:val="24"/>
          <w:lang w:eastAsia="bg-BG"/>
        </w:rPr>
        <w:t>(1)</w:t>
      </w:r>
      <w:r w:rsidRPr="007F6D98">
        <w:rPr>
          <w:i/>
          <w:iCs/>
          <w:szCs w:val="24"/>
          <w:lang w:eastAsia="bg-BG"/>
        </w:rPr>
        <w:t xml:space="preserve"> </w:t>
      </w:r>
      <w:r w:rsidRPr="007F6D98">
        <w:rPr>
          <w:szCs w:val="24"/>
          <w:lang w:eastAsia="bg-BG"/>
        </w:rPr>
        <w:t>Продължителността на една педагогическа</w:t>
      </w:r>
      <w:r w:rsidRPr="00345F16">
        <w:rPr>
          <w:szCs w:val="24"/>
          <w:lang w:eastAsia="bg-BG"/>
        </w:rPr>
        <w:t xml:space="preserve"> ситуация по преценка на учителя е от 15 до 20 минути – за първа и за втора възрастова група, и от 20 до 30 минути – за трета и за четвърта възрастова група.</w:t>
      </w:r>
    </w:p>
    <w:p w14:paraId="3E5404D1" w14:textId="77777777" w:rsidR="00F17D48" w:rsidRPr="00345F16" w:rsidRDefault="00F17D48" w:rsidP="00F17D48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(2)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Продължителността на всяка педагогическа ситуация се определя от учителя на групата и в съответствие със специфичните особености на детската група, дейността и темата.</w:t>
      </w:r>
    </w:p>
    <w:p w14:paraId="38499D25" w14:textId="77777777" w:rsidR="00F17D48" w:rsidRPr="00345F16" w:rsidRDefault="00F17D48" w:rsidP="00F17D48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76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iCs/>
          <w:szCs w:val="24"/>
          <w:lang w:eastAsia="bg-BG"/>
        </w:rPr>
        <w:t>(1)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В допълнителните форми на педагогическо взаимодействие се разширяват и усъвършенстват отделни компетентности, които допринасят за личностното развитие и за разнообразяване на живота на детето.</w:t>
      </w:r>
    </w:p>
    <w:p w14:paraId="7B1E5866" w14:textId="77777777" w:rsidR="00F17D48" w:rsidRPr="00345F16" w:rsidRDefault="00F17D48" w:rsidP="00F17D48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(2)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Допълнителните форми на педагогическо взаимодействие се организират от учителя на групата извън времето за провеждане на педагогическите ситуации.</w:t>
      </w:r>
    </w:p>
    <w:p w14:paraId="56323797" w14:textId="77777777" w:rsidR="00F17D48" w:rsidRPr="00345F16" w:rsidRDefault="00F17D48" w:rsidP="00F17D48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(3)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Допълнителните форми се организират както в учебно време, така и в неучебно време.</w:t>
      </w:r>
    </w:p>
    <w:p w14:paraId="5F8B837B" w14:textId="77777777" w:rsidR="00F17D48" w:rsidRPr="00345F16" w:rsidRDefault="00F17D48" w:rsidP="00F17D48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(4)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Допълнителните форми се организират по преценка на учителя в съответствие с програмната система, прилагана в детската градина, цялостната организация на деня и с интересите и потребностите на децата.</w:t>
      </w:r>
    </w:p>
    <w:p w14:paraId="063FE78B" w14:textId="77777777" w:rsidR="00F17D48" w:rsidRPr="00345F16" w:rsidRDefault="00F17D48" w:rsidP="00F17D48">
      <w:pPr>
        <w:pStyle w:val="a3"/>
        <w:rPr>
          <w:szCs w:val="24"/>
          <w:lang w:eastAsia="bg-BG"/>
        </w:rPr>
      </w:pPr>
    </w:p>
    <w:p w14:paraId="5CA27B83" w14:textId="77777777" w:rsidR="00F17D48" w:rsidRDefault="00F17D48" w:rsidP="00F17D48">
      <w:pPr>
        <w:pStyle w:val="a3"/>
        <w:rPr>
          <w:b/>
          <w:szCs w:val="24"/>
        </w:rPr>
      </w:pPr>
      <w:r w:rsidRPr="00345F16">
        <w:rPr>
          <w:b/>
          <w:szCs w:val="24"/>
        </w:rPr>
        <w:t>Глава седма</w:t>
      </w:r>
    </w:p>
    <w:p w14:paraId="60693D62" w14:textId="77777777" w:rsidR="00076CC5" w:rsidRPr="00345F16" w:rsidRDefault="00076CC5" w:rsidP="00F17D48">
      <w:pPr>
        <w:pStyle w:val="a3"/>
        <w:rPr>
          <w:b/>
          <w:szCs w:val="24"/>
        </w:rPr>
      </w:pPr>
    </w:p>
    <w:p w14:paraId="4064CEEA" w14:textId="77777777" w:rsidR="00076CC5" w:rsidRPr="00345F16" w:rsidRDefault="00076CC5" w:rsidP="00076CC5">
      <w:pPr>
        <w:pStyle w:val="a3"/>
        <w:rPr>
          <w:b/>
          <w:szCs w:val="24"/>
          <w:lang w:eastAsia="bg-BG"/>
        </w:rPr>
      </w:pPr>
      <w:r w:rsidRPr="00345F16">
        <w:rPr>
          <w:b/>
          <w:szCs w:val="24"/>
          <w:lang w:eastAsia="bg-BG"/>
        </w:rPr>
        <w:t>Съдържание на предучилищното образование</w:t>
      </w:r>
    </w:p>
    <w:p w14:paraId="7662B993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77</w:t>
      </w:r>
      <w:r w:rsidRPr="00345F16">
        <w:rPr>
          <w:b/>
          <w:szCs w:val="24"/>
          <w:lang w:eastAsia="bg-BG"/>
        </w:rPr>
        <w:t>.</w:t>
      </w:r>
      <w:r w:rsidRPr="00345F16">
        <w:rPr>
          <w:szCs w:val="24"/>
          <w:lang w:eastAsia="bg-BG"/>
        </w:rPr>
        <w:t xml:space="preserve"> Предучилищното образование полага основите за учене през целия живот, като осигурява физическото, познавателното, езиковото, духовно-нравственото, социалното, емоционалното и творческото развитие на децата, вземайки предвид значението на играта в процеса на педагогическото взаимодействие.</w:t>
      </w:r>
    </w:p>
    <w:p w14:paraId="4476430C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78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iCs/>
          <w:szCs w:val="24"/>
          <w:lang w:eastAsia="bg-BG"/>
        </w:rPr>
        <w:t>(1)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Предучилищното образование създава условия за:</w:t>
      </w:r>
    </w:p>
    <w:p w14:paraId="07F70CF0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iCs/>
          <w:szCs w:val="24"/>
          <w:lang w:eastAsia="bg-BG"/>
        </w:rPr>
        <w:t>1</w:t>
      </w:r>
      <w:r w:rsidRPr="00345F16">
        <w:rPr>
          <w:i/>
          <w:iCs/>
          <w:szCs w:val="24"/>
          <w:lang w:eastAsia="bg-BG"/>
        </w:rPr>
        <w:t xml:space="preserve">. </w:t>
      </w:r>
      <w:r w:rsidRPr="00345F16">
        <w:rPr>
          <w:szCs w:val="24"/>
          <w:lang w:eastAsia="bg-BG"/>
        </w:rPr>
        <w:t>цялостно развитие на детската личност;</w:t>
      </w:r>
    </w:p>
    <w:p w14:paraId="2BB8040B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iCs/>
          <w:szCs w:val="24"/>
          <w:lang w:eastAsia="bg-BG"/>
        </w:rPr>
        <w:t>2.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придобиване на съвкупност от компетентности – знания, умения и отношения, необходими за успешното преминаване на детето към училищното образование.</w:t>
      </w:r>
    </w:p>
    <w:p w14:paraId="4D7FDDF5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(2)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Компетентностите, дефинирани като очаквани резултати от възпитанието, обучението и социализацията на децата за всяка възрастова група по образователни направления:</w:t>
      </w:r>
    </w:p>
    <w:p w14:paraId="3D72D02D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iCs/>
          <w:szCs w:val="24"/>
          <w:lang w:eastAsia="bg-BG"/>
        </w:rPr>
        <w:t>1.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Български език и литература;</w:t>
      </w:r>
    </w:p>
    <w:p w14:paraId="78A935D2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iCs/>
          <w:szCs w:val="24"/>
          <w:lang w:eastAsia="bg-BG"/>
        </w:rPr>
        <w:t>2.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Математика;</w:t>
      </w:r>
    </w:p>
    <w:p w14:paraId="0E82B393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iCs/>
          <w:szCs w:val="24"/>
          <w:lang w:eastAsia="bg-BG"/>
        </w:rPr>
        <w:lastRenderedPageBreak/>
        <w:t>3.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Околен свят;</w:t>
      </w:r>
    </w:p>
    <w:p w14:paraId="472FD2A9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iCs/>
          <w:szCs w:val="24"/>
          <w:lang w:eastAsia="bg-BG"/>
        </w:rPr>
        <w:t>4.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Изобразително изкуство;</w:t>
      </w:r>
    </w:p>
    <w:p w14:paraId="10B18972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iCs/>
          <w:szCs w:val="24"/>
          <w:lang w:eastAsia="bg-BG"/>
        </w:rPr>
        <w:t>5.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Музика;</w:t>
      </w:r>
    </w:p>
    <w:p w14:paraId="05F28B0C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iCs/>
          <w:szCs w:val="24"/>
          <w:lang w:eastAsia="bg-BG"/>
        </w:rPr>
        <w:t>6.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Конструиране и технологии;</w:t>
      </w:r>
    </w:p>
    <w:p w14:paraId="44CCFA6A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iCs/>
          <w:szCs w:val="24"/>
          <w:lang w:eastAsia="bg-BG"/>
        </w:rPr>
        <w:t>7.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Физическа култура.</w:t>
      </w:r>
    </w:p>
    <w:p w14:paraId="06AF910C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79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iCs/>
          <w:szCs w:val="24"/>
          <w:lang w:eastAsia="bg-BG"/>
        </w:rPr>
        <w:t>(1)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Процесът на предучилищното образование е подчинен на прилагането на програмна система като част от стратегията за развитието на детската градина, която е приета с решение на педагогическия съвет.</w:t>
      </w:r>
    </w:p>
    <w:p w14:paraId="185C395A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(2)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Програмната система е цялостна концепция за развитието на детето с подходи и форми на педагогическо взаимодействие, подчинени на обща цел.</w:t>
      </w:r>
    </w:p>
    <w:p w14:paraId="2510E9D2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(3)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 xml:space="preserve">Програмната система: </w:t>
      </w:r>
    </w:p>
    <w:p w14:paraId="14E6D2A4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iCs/>
          <w:szCs w:val="24"/>
          <w:lang w:eastAsia="bg-BG"/>
        </w:rPr>
        <w:t>1.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създава условия за придобиването на компетентностите по всяко от образователните направления;</w:t>
      </w:r>
    </w:p>
    <w:p w14:paraId="762B9DA4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iCs/>
          <w:szCs w:val="24"/>
          <w:lang w:eastAsia="bg-BG"/>
        </w:rPr>
        <w:t>2.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отчита спецификата на детската градина и на групите;</w:t>
      </w:r>
    </w:p>
    <w:p w14:paraId="024B8209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iCs/>
          <w:szCs w:val="24"/>
          <w:lang w:eastAsia="bg-BG"/>
        </w:rPr>
        <w:t>3.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съответства на интересите, възможностите и възрастовите характеристики на децата.</w:t>
      </w:r>
    </w:p>
    <w:p w14:paraId="25C844A6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(4)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В програмната система се включват:</w:t>
      </w:r>
    </w:p>
    <w:p w14:paraId="0EFE62AF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iCs/>
          <w:szCs w:val="24"/>
          <w:lang w:eastAsia="bg-BG"/>
        </w:rPr>
        <w:t>1.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подходи и форми на педагогическо взаимодействие;</w:t>
      </w:r>
    </w:p>
    <w:p w14:paraId="501C9DE7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i/>
          <w:iCs/>
          <w:szCs w:val="24"/>
          <w:lang w:eastAsia="bg-BG"/>
        </w:rPr>
        <w:t xml:space="preserve">2. </w:t>
      </w:r>
      <w:r w:rsidRPr="00345F16">
        <w:rPr>
          <w:szCs w:val="24"/>
          <w:lang w:eastAsia="bg-BG"/>
        </w:rPr>
        <w:t>разпределение на формите на педагогическо взаимодействие;</w:t>
      </w:r>
    </w:p>
    <w:p w14:paraId="74E287F2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iCs/>
          <w:szCs w:val="24"/>
          <w:lang w:eastAsia="bg-BG"/>
        </w:rPr>
        <w:t>3.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тематично разпределение за всяка възрастова група;</w:t>
      </w:r>
    </w:p>
    <w:p w14:paraId="318657BC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iCs/>
          <w:szCs w:val="24"/>
          <w:lang w:eastAsia="bg-BG"/>
        </w:rPr>
        <w:t>4.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механизъм на взаимодействие между участниците в предучилищното образование.</w:t>
      </w:r>
    </w:p>
    <w:p w14:paraId="09E094DA" w14:textId="77777777" w:rsidR="00076CC5" w:rsidRPr="00345F16" w:rsidRDefault="00076CC5" w:rsidP="00076CC5">
      <w:pPr>
        <w:pStyle w:val="a3"/>
        <w:rPr>
          <w:szCs w:val="24"/>
          <w:lang w:eastAsia="bg-BG"/>
        </w:rPr>
      </w:pPr>
      <w:r w:rsidRPr="00345F16">
        <w:rPr>
          <w:iCs/>
          <w:szCs w:val="24"/>
          <w:lang w:eastAsia="bg-BG"/>
        </w:rPr>
        <w:t xml:space="preserve"> </w:t>
      </w:r>
      <w:r w:rsidRPr="00345F16">
        <w:rPr>
          <w:b/>
          <w:iCs/>
          <w:szCs w:val="24"/>
          <w:lang w:eastAsia="bg-BG"/>
        </w:rPr>
        <w:t>(5)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Тематично разпределение се разработва, като се отчитат интересите на децата и спецификата на образователната среда.</w:t>
      </w:r>
    </w:p>
    <w:p w14:paraId="07BB229A" w14:textId="77777777" w:rsidR="00076CC5" w:rsidRPr="00345F16" w:rsidRDefault="00076CC5" w:rsidP="00076CC5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80</w:t>
      </w:r>
      <w:r w:rsidRPr="00345F16">
        <w:rPr>
          <w:b/>
          <w:szCs w:val="24"/>
        </w:rPr>
        <w:t>. (1)</w:t>
      </w:r>
      <w:r w:rsidRPr="00345F16">
        <w:rPr>
          <w:szCs w:val="24"/>
        </w:rPr>
        <w:t xml:space="preserve"> За постигането на очакваните резултати учителите имат право и носят отговорност за избора на подходящи форми, методи и средства за обучение.</w:t>
      </w:r>
    </w:p>
    <w:p w14:paraId="312B1249" w14:textId="77777777" w:rsidR="00076CC5" w:rsidRPr="00345F16" w:rsidRDefault="00076CC5" w:rsidP="00076CC5">
      <w:pPr>
        <w:pStyle w:val="a3"/>
        <w:rPr>
          <w:szCs w:val="24"/>
        </w:rPr>
      </w:pPr>
      <w:r w:rsidRPr="00345F16">
        <w:rPr>
          <w:b/>
          <w:szCs w:val="24"/>
        </w:rPr>
        <w:t>(2)</w:t>
      </w:r>
      <w:r w:rsidRPr="00345F16">
        <w:rPr>
          <w:szCs w:val="24"/>
        </w:rPr>
        <w:t xml:space="preserve"> Предпочетените педагогически технологии:</w:t>
      </w:r>
    </w:p>
    <w:p w14:paraId="5C695807" w14:textId="77777777" w:rsidR="00076CC5" w:rsidRPr="00345F16" w:rsidRDefault="00076CC5" w:rsidP="00076CC5">
      <w:pPr>
        <w:pStyle w:val="a3"/>
        <w:numPr>
          <w:ilvl w:val="1"/>
          <w:numId w:val="14"/>
        </w:numPr>
        <w:rPr>
          <w:szCs w:val="24"/>
        </w:rPr>
      </w:pPr>
      <w:r w:rsidRPr="00345F16">
        <w:rPr>
          <w:szCs w:val="24"/>
        </w:rPr>
        <w:t>включват приоритетното интерактивни методи и подходи;</w:t>
      </w:r>
    </w:p>
    <w:p w14:paraId="5062F8C2" w14:textId="77777777" w:rsidR="00076CC5" w:rsidRPr="00345F16" w:rsidRDefault="00076CC5" w:rsidP="00076CC5">
      <w:pPr>
        <w:pStyle w:val="a3"/>
        <w:numPr>
          <w:ilvl w:val="1"/>
          <w:numId w:val="14"/>
        </w:numPr>
        <w:rPr>
          <w:szCs w:val="24"/>
        </w:rPr>
      </w:pPr>
      <w:r w:rsidRPr="00345F16">
        <w:rPr>
          <w:szCs w:val="24"/>
        </w:rPr>
        <w:t>използване на съвременни информационни средства;</w:t>
      </w:r>
    </w:p>
    <w:p w14:paraId="7FEDF9BF" w14:textId="77777777" w:rsidR="00076CC5" w:rsidRPr="00345F16" w:rsidRDefault="00076CC5" w:rsidP="00076CC5">
      <w:pPr>
        <w:pStyle w:val="a3"/>
        <w:numPr>
          <w:ilvl w:val="1"/>
          <w:numId w:val="14"/>
        </w:numPr>
        <w:rPr>
          <w:szCs w:val="24"/>
        </w:rPr>
      </w:pPr>
      <w:r w:rsidRPr="00345F16">
        <w:rPr>
          <w:szCs w:val="24"/>
        </w:rPr>
        <w:t>съответствие с потребностите и интересите на съвременното дете;</w:t>
      </w:r>
    </w:p>
    <w:p w14:paraId="67931B55" w14:textId="77777777" w:rsidR="00076CC5" w:rsidRPr="00345F16" w:rsidRDefault="00076CC5" w:rsidP="00076CC5">
      <w:pPr>
        <w:pStyle w:val="a3"/>
        <w:numPr>
          <w:ilvl w:val="1"/>
          <w:numId w:val="14"/>
        </w:numPr>
        <w:rPr>
          <w:szCs w:val="24"/>
        </w:rPr>
      </w:pPr>
      <w:r w:rsidRPr="00345F16">
        <w:rPr>
          <w:szCs w:val="24"/>
        </w:rPr>
        <w:t>насоченост към ангажирано участие на детето;</w:t>
      </w:r>
    </w:p>
    <w:p w14:paraId="118C6AF7" w14:textId="77777777" w:rsidR="00076CC5" w:rsidRPr="00345F16" w:rsidRDefault="00076CC5" w:rsidP="00076CC5">
      <w:pPr>
        <w:pStyle w:val="a3"/>
        <w:numPr>
          <w:ilvl w:val="1"/>
          <w:numId w:val="14"/>
        </w:numPr>
        <w:rPr>
          <w:szCs w:val="24"/>
        </w:rPr>
      </w:pPr>
      <w:r w:rsidRPr="00345F16">
        <w:rPr>
          <w:szCs w:val="24"/>
        </w:rPr>
        <w:t>предлагат възможности за избор на дейност от страна на детето;</w:t>
      </w:r>
    </w:p>
    <w:p w14:paraId="52F04C76" w14:textId="77777777" w:rsidR="00126C01" w:rsidRPr="00345F16" w:rsidRDefault="00126C01" w:rsidP="00126C01">
      <w:pPr>
        <w:pStyle w:val="a3"/>
        <w:rPr>
          <w:szCs w:val="24"/>
        </w:rPr>
      </w:pPr>
      <w:r>
        <w:rPr>
          <w:b/>
          <w:szCs w:val="24"/>
        </w:rPr>
        <w:t>81</w:t>
      </w:r>
      <w:r w:rsidRPr="00345F16">
        <w:rPr>
          <w:b/>
          <w:szCs w:val="24"/>
        </w:rPr>
        <w:t>. (1)</w:t>
      </w:r>
      <w:r w:rsidRPr="00345F16">
        <w:rPr>
          <w:szCs w:val="24"/>
        </w:rPr>
        <w:t xml:space="preserve"> Учителите самостоятелно подбират теми за реализиране на образователното съдържание.</w:t>
      </w:r>
    </w:p>
    <w:p w14:paraId="67B236B0" w14:textId="77777777" w:rsidR="00126C01" w:rsidRPr="00345F16" w:rsidRDefault="00126C01" w:rsidP="00126C01">
      <w:pPr>
        <w:pStyle w:val="a3"/>
        <w:rPr>
          <w:szCs w:val="24"/>
        </w:rPr>
      </w:pPr>
      <w:r w:rsidRPr="00345F16">
        <w:rPr>
          <w:b/>
          <w:szCs w:val="24"/>
        </w:rPr>
        <w:t>(2)</w:t>
      </w:r>
      <w:r w:rsidRPr="00345F16">
        <w:rPr>
          <w:szCs w:val="24"/>
        </w:rPr>
        <w:t xml:space="preserve"> Не се допуска избор на теми, които са дискриминиращи по отношение на детето и неговото семейство.</w:t>
      </w:r>
    </w:p>
    <w:p w14:paraId="3AE8E663" w14:textId="77777777" w:rsidR="00126C01" w:rsidRPr="00345F16" w:rsidRDefault="00126C01" w:rsidP="00126C01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82</w:t>
      </w:r>
      <w:r w:rsidRPr="00345F16">
        <w:rPr>
          <w:b/>
          <w:szCs w:val="24"/>
          <w:lang w:eastAsia="bg-BG"/>
        </w:rPr>
        <w:t>.</w:t>
      </w:r>
      <w:r w:rsidRPr="00345F16">
        <w:rPr>
          <w:szCs w:val="24"/>
          <w:lang w:eastAsia="bg-BG"/>
        </w:rPr>
        <w:t xml:space="preserve"> При постъпването на детето в детската градина родителите се запознават с програмната система, а в началото на всяка учебна година със съдържанието на предучилищното образование за съответната възраст и очакваните резултати.</w:t>
      </w:r>
    </w:p>
    <w:p w14:paraId="13DB45C0" w14:textId="77777777" w:rsidR="00126C01" w:rsidRPr="00345F16" w:rsidRDefault="00126C01" w:rsidP="00126C01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83</w:t>
      </w:r>
      <w:r w:rsidRPr="00345F16">
        <w:rPr>
          <w:b/>
          <w:szCs w:val="24"/>
          <w:lang w:eastAsia="bg-BG"/>
        </w:rPr>
        <w:t>.</w:t>
      </w:r>
      <w:r w:rsidRPr="00345F16">
        <w:rPr>
          <w:szCs w:val="24"/>
          <w:lang w:eastAsia="bg-BG"/>
        </w:rPr>
        <w:t xml:space="preserve"> За постигането на очакваните резултати, както и за постигането на допълнителни компетентности не се допуска задаването на домашна работа и работа с познавателните книжки вкъщи.</w:t>
      </w:r>
    </w:p>
    <w:p w14:paraId="5E0F8BCC" w14:textId="77777777" w:rsidR="00126C01" w:rsidRPr="00345F16" w:rsidRDefault="00126C01" w:rsidP="00126C01">
      <w:pPr>
        <w:pStyle w:val="a3"/>
        <w:rPr>
          <w:szCs w:val="24"/>
        </w:rPr>
      </w:pPr>
      <w:r w:rsidRPr="00345F16">
        <w:rPr>
          <w:b/>
          <w:szCs w:val="24"/>
        </w:rPr>
        <w:t>Чл.</w:t>
      </w:r>
      <w:r>
        <w:rPr>
          <w:b/>
          <w:szCs w:val="24"/>
        </w:rPr>
        <w:t xml:space="preserve"> 84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Организираните занимания с децата в</w:t>
      </w:r>
      <w:r>
        <w:rPr>
          <w:szCs w:val="24"/>
        </w:rPr>
        <w:t>ъв</w:t>
      </w:r>
      <w:r w:rsidRPr="00345F16">
        <w:rPr>
          <w:szCs w:val="24"/>
        </w:rPr>
        <w:t xml:space="preserve"> физкултур</w:t>
      </w:r>
      <w:r>
        <w:rPr>
          <w:szCs w:val="24"/>
        </w:rPr>
        <w:t>ния</w:t>
      </w:r>
      <w:r w:rsidRPr="00345F16">
        <w:rPr>
          <w:szCs w:val="24"/>
        </w:rPr>
        <w:t xml:space="preserve"> салон се осъществяват от  учителите на групата при спазване на предварително утвърден график</w:t>
      </w:r>
      <w:r>
        <w:rPr>
          <w:szCs w:val="24"/>
        </w:rPr>
        <w:t xml:space="preserve"> и строго спазване на противоепидемиологичните мерки.</w:t>
      </w:r>
    </w:p>
    <w:p w14:paraId="15730207" w14:textId="77777777" w:rsidR="00126C01" w:rsidRPr="00345F16" w:rsidRDefault="00126C01" w:rsidP="00126C01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85</w:t>
      </w:r>
      <w:r w:rsidRPr="00345F16">
        <w:rPr>
          <w:b/>
          <w:szCs w:val="24"/>
        </w:rPr>
        <w:t>. (1)</w:t>
      </w:r>
      <w:r w:rsidRPr="00345F16">
        <w:rPr>
          <w:szCs w:val="24"/>
        </w:rPr>
        <w:t xml:space="preserve"> Материално-дидактичната среда в занималнята и допълнителните помещения се организират, съобразно възрастовите и индивидуални особености на </w:t>
      </w:r>
      <w:r w:rsidRPr="00345F16">
        <w:rPr>
          <w:szCs w:val="24"/>
        </w:rPr>
        <w:lastRenderedPageBreak/>
        <w:t>децата и в подкрепа на детското развитие</w:t>
      </w:r>
      <w:r>
        <w:rPr>
          <w:szCs w:val="24"/>
        </w:rPr>
        <w:t>, и при строго спазване на противоепидемичните мерки.</w:t>
      </w:r>
    </w:p>
    <w:p w14:paraId="7821961D" w14:textId="77777777" w:rsidR="00126C01" w:rsidRPr="00345F16" w:rsidRDefault="00126C01" w:rsidP="00126C01">
      <w:pPr>
        <w:pStyle w:val="a3"/>
        <w:rPr>
          <w:szCs w:val="24"/>
        </w:rPr>
      </w:pPr>
      <w:r w:rsidRPr="00345F16">
        <w:rPr>
          <w:b/>
          <w:szCs w:val="24"/>
        </w:rPr>
        <w:t>(2)</w:t>
      </w:r>
      <w:r w:rsidRPr="00345F16">
        <w:rPr>
          <w:szCs w:val="24"/>
        </w:rPr>
        <w:t xml:space="preserve"> Във всяка занималня се обособяват кътове/ ателиета за занимания и игри с малки групи деца/ подгрупи, организирани по формален признак по инициатива на учителите или по избор на децата</w:t>
      </w:r>
      <w:r>
        <w:rPr>
          <w:szCs w:val="24"/>
        </w:rPr>
        <w:t xml:space="preserve"> с цел спазване на </w:t>
      </w:r>
    </w:p>
    <w:p w14:paraId="3B88D2FE" w14:textId="77777777" w:rsidR="00126C01" w:rsidRPr="00345F16" w:rsidRDefault="00126C01" w:rsidP="00126C01">
      <w:pPr>
        <w:pStyle w:val="a3"/>
        <w:rPr>
          <w:szCs w:val="24"/>
        </w:rPr>
      </w:pPr>
      <w:r w:rsidRPr="00345F16">
        <w:rPr>
          <w:b/>
          <w:szCs w:val="24"/>
        </w:rPr>
        <w:t>(3)</w:t>
      </w:r>
      <w:r w:rsidRPr="00345F16">
        <w:rPr>
          <w:szCs w:val="24"/>
        </w:rPr>
        <w:t xml:space="preserve"> Предметно-дидактичната среда в детската група е необходимо да отговоря на следните характеристики:</w:t>
      </w:r>
    </w:p>
    <w:p w14:paraId="0B1328E0" w14:textId="77777777" w:rsidR="00126C01" w:rsidRPr="00345F16" w:rsidRDefault="00126C01" w:rsidP="00126C01">
      <w:pPr>
        <w:pStyle w:val="a3"/>
        <w:numPr>
          <w:ilvl w:val="1"/>
          <w:numId w:val="15"/>
        </w:numPr>
        <w:rPr>
          <w:szCs w:val="24"/>
        </w:rPr>
      </w:pPr>
      <w:r w:rsidRPr="00345F16">
        <w:rPr>
          <w:szCs w:val="24"/>
        </w:rPr>
        <w:t>вариативна и мобилна;</w:t>
      </w:r>
    </w:p>
    <w:p w14:paraId="7913E19A" w14:textId="77777777" w:rsidR="00126C01" w:rsidRPr="00345F16" w:rsidRDefault="00126C01" w:rsidP="00126C01">
      <w:pPr>
        <w:pStyle w:val="a3"/>
        <w:numPr>
          <w:ilvl w:val="1"/>
          <w:numId w:val="15"/>
        </w:numPr>
        <w:rPr>
          <w:szCs w:val="24"/>
        </w:rPr>
      </w:pPr>
      <w:r w:rsidRPr="00345F16">
        <w:rPr>
          <w:szCs w:val="24"/>
        </w:rPr>
        <w:t>интересна и привлекателна;</w:t>
      </w:r>
    </w:p>
    <w:p w14:paraId="0AC2D50C" w14:textId="77777777" w:rsidR="00126C01" w:rsidRPr="00345F16" w:rsidRDefault="00126C01" w:rsidP="00126C01">
      <w:pPr>
        <w:pStyle w:val="a3"/>
        <w:numPr>
          <w:ilvl w:val="1"/>
          <w:numId w:val="15"/>
        </w:numPr>
        <w:rPr>
          <w:szCs w:val="24"/>
        </w:rPr>
      </w:pPr>
      <w:r w:rsidRPr="00345F16">
        <w:rPr>
          <w:szCs w:val="24"/>
        </w:rPr>
        <w:t>развиваща и стимулираща;</w:t>
      </w:r>
    </w:p>
    <w:p w14:paraId="6F73E9D3" w14:textId="77777777" w:rsidR="00126C01" w:rsidRPr="00345F16" w:rsidRDefault="00126C01" w:rsidP="00126C01">
      <w:pPr>
        <w:pStyle w:val="a3"/>
        <w:numPr>
          <w:ilvl w:val="1"/>
          <w:numId w:val="15"/>
        </w:numPr>
        <w:rPr>
          <w:szCs w:val="24"/>
        </w:rPr>
      </w:pPr>
      <w:r w:rsidRPr="00345F16">
        <w:rPr>
          <w:szCs w:val="24"/>
        </w:rPr>
        <w:t>гарантираща възможности за избор;</w:t>
      </w:r>
    </w:p>
    <w:p w14:paraId="4CDE33E5" w14:textId="77777777" w:rsidR="00126C01" w:rsidRPr="00345F16" w:rsidRDefault="00126C01" w:rsidP="00126C01">
      <w:pPr>
        <w:pStyle w:val="a3"/>
        <w:numPr>
          <w:ilvl w:val="1"/>
          <w:numId w:val="15"/>
        </w:numPr>
        <w:rPr>
          <w:szCs w:val="24"/>
        </w:rPr>
      </w:pPr>
      <w:r w:rsidRPr="00345F16">
        <w:rPr>
          <w:szCs w:val="24"/>
        </w:rPr>
        <w:t>съобразена с конкретното образователно съдържание за деня.</w:t>
      </w:r>
    </w:p>
    <w:p w14:paraId="0379B5EE" w14:textId="77777777" w:rsidR="00126C01" w:rsidRPr="00345F16" w:rsidRDefault="00126C01" w:rsidP="00126C01">
      <w:pPr>
        <w:pStyle w:val="a3"/>
        <w:rPr>
          <w:szCs w:val="24"/>
        </w:rPr>
      </w:pPr>
      <w:r w:rsidRPr="00345F16">
        <w:rPr>
          <w:b/>
          <w:szCs w:val="24"/>
        </w:rPr>
        <w:t>(4)</w:t>
      </w:r>
      <w:r w:rsidRPr="00345F16">
        <w:rPr>
          <w:szCs w:val="24"/>
        </w:rPr>
        <w:t xml:space="preserve"> За пълноценното двигателно развитие на децата дворното пространство е разпределено:</w:t>
      </w:r>
    </w:p>
    <w:p w14:paraId="6F4527DA" w14:textId="77777777" w:rsidR="00126C01" w:rsidRPr="00345F16" w:rsidRDefault="00126C01" w:rsidP="00126C01">
      <w:pPr>
        <w:pStyle w:val="a3"/>
        <w:rPr>
          <w:szCs w:val="24"/>
        </w:rPr>
      </w:pPr>
      <w:r w:rsidRPr="00345F16">
        <w:rPr>
          <w:szCs w:val="24"/>
        </w:rPr>
        <w:t>1.</w:t>
      </w:r>
      <w:r w:rsidRPr="00345F16">
        <w:rPr>
          <w:szCs w:val="24"/>
        </w:rPr>
        <w:tab/>
        <w:t>с възможности за позициониране на различните възрастови групи</w:t>
      </w:r>
      <w:r>
        <w:rPr>
          <w:szCs w:val="24"/>
        </w:rPr>
        <w:t>.</w:t>
      </w:r>
    </w:p>
    <w:p w14:paraId="4B16BF78" w14:textId="77777777" w:rsidR="00126C01" w:rsidRPr="00345F16" w:rsidRDefault="00126C01" w:rsidP="00126C01">
      <w:pPr>
        <w:pStyle w:val="a3"/>
        <w:rPr>
          <w:szCs w:val="24"/>
        </w:rPr>
      </w:pPr>
      <w:r w:rsidRPr="00345F16">
        <w:rPr>
          <w:szCs w:val="24"/>
        </w:rPr>
        <w:t>2.</w:t>
      </w:r>
      <w:r w:rsidRPr="00345F16">
        <w:rPr>
          <w:szCs w:val="24"/>
        </w:rPr>
        <w:tab/>
        <w:t>обезопасено и естетически оформено;</w:t>
      </w:r>
    </w:p>
    <w:p w14:paraId="42BC4060" w14:textId="77777777" w:rsidR="00126C01" w:rsidRPr="00345F16" w:rsidRDefault="00126C01" w:rsidP="00126C01">
      <w:pPr>
        <w:pStyle w:val="a3"/>
        <w:rPr>
          <w:szCs w:val="24"/>
        </w:rPr>
      </w:pPr>
      <w:r w:rsidRPr="00345F16">
        <w:rPr>
          <w:szCs w:val="24"/>
        </w:rPr>
        <w:t>3.</w:t>
      </w:r>
      <w:r w:rsidRPr="00345F16">
        <w:rPr>
          <w:szCs w:val="24"/>
        </w:rPr>
        <w:tab/>
        <w:t>с обособени площадки за организирани спортни занимания,спортно-подготвителни игри и упражнения по безопасност на движението по пътищата;</w:t>
      </w:r>
    </w:p>
    <w:p w14:paraId="4AFE7E4A" w14:textId="77777777" w:rsidR="00126C01" w:rsidRPr="00345F16" w:rsidRDefault="00126C01" w:rsidP="00126C01">
      <w:pPr>
        <w:pStyle w:val="a3"/>
        <w:rPr>
          <w:szCs w:val="24"/>
        </w:rPr>
      </w:pPr>
      <w:r w:rsidRPr="00345F16">
        <w:rPr>
          <w:szCs w:val="24"/>
        </w:rPr>
        <w:t>4.</w:t>
      </w:r>
      <w:r w:rsidRPr="00345F16">
        <w:rPr>
          <w:szCs w:val="24"/>
        </w:rPr>
        <w:tab/>
        <w:t>оборудвано със съвременни детски съоръжения;</w:t>
      </w:r>
    </w:p>
    <w:p w14:paraId="203FA770" w14:textId="77777777" w:rsidR="00126C01" w:rsidRPr="00345F16" w:rsidRDefault="00126C01" w:rsidP="00126C01">
      <w:pPr>
        <w:pStyle w:val="a3"/>
        <w:rPr>
          <w:szCs w:val="24"/>
        </w:rPr>
      </w:pPr>
      <w:r w:rsidRPr="00345F16">
        <w:rPr>
          <w:szCs w:val="24"/>
        </w:rPr>
        <w:t>5.</w:t>
      </w:r>
      <w:r w:rsidRPr="00345F16">
        <w:rPr>
          <w:szCs w:val="24"/>
        </w:rPr>
        <w:tab/>
        <w:t>като обособено пространство за сцена на открито.</w:t>
      </w:r>
    </w:p>
    <w:p w14:paraId="45074343" w14:textId="77777777" w:rsidR="00126C01" w:rsidRPr="00FD0535" w:rsidRDefault="00126C01" w:rsidP="00126C01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86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Усвояването на български език в детска </w:t>
      </w:r>
      <w:r w:rsidRPr="00FD0535">
        <w:rPr>
          <w:szCs w:val="24"/>
        </w:rPr>
        <w:t xml:space="preserve">градина </w:t>
      </w:r>
      <w:r w:rsidRPr="00345F16">
        <w:rPr>
          <w:szCs w:val="24"/>
        </w:rPr>
        <w:t xml:space="preserve"> „</w:t>
      </w:r>
      <w:r w:rsidR="009A2CF7"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FD0535">
        <w:rPr>
          <w:szCs w:val="24"/>
        </w:rPr>
        <w:t>се осъществява в процеса на предучилищното образование чрез:</w:t>
      </w:r>
    </w:p>
    <w:p w14:paraId="42AC376F" w14:textId="77777777" w:rsidR="00126C01" w:rsidRPr="00345F16" w:rsidRDefault="00126C01" w:rsidP="00126C01">
      <w:pPr>
        <w:pStyle w:val="a3"/>
        <w:numPr>
          <w:ilvl w:val="0"/>
          <w:numId w:val="16"/>
        </w:numPr>
        <w:rPr>
          <w:szCs w:val="24"/>
        </w:rPr>
      </w:pPr>
      <w:r w:rsidRPr="00345F16">
        <w:rPr>
          <w:szCs w:val="24"/>
        </w:rPr>
        <w:t>обучение по образователно направление Български език и литература;</w:t>
      </w:r>
    </w:p>
    <w:p w14:paraId="63D76BD9" w14:textId="77777777" w:rsidR="00126C01" w:rsidRPr="00345F16" w:rsidRDefault="00126C01" w:rsidP="00126C01">
      <w:pPr>
        <w:pStyle w:val="a3"/>
        <w:numPr>
          <w:ilvl w:val="0"/>
          <w:numId w:val="16"/>
        </w:numPr>
        <w:rPr>
          <w:szCs w:val="24"/>
        </w:rPr>
      </w:pPr>
      <w:r w:rsidRPr="00345F16">
        <w:rPr>
          <w:szCs w:val="24"/>
        </w:rPr>
        <w:t>обучение по останалите образователни направления;</w:t>
      </w:r>
    </w:p>
    <w:p w14:paraId="5A514B75" w14:textId="77777777" w:rsidR="00126C01" w:rsidRPr="006859A0" w:rsidRDefault="00126C01" w:rsidP="00126C01">
      <w:pPr>
        <w:pStyle w:val="a3"/>
        <w:numPr>
          <w:ilvl w:val="0"/>
          <w:numId w:val="16"/>
        </w:numPr>
        <w:rPr>
          <w:szCs w:val="24"/>
        </w:rPr>
      </w:pPr>
      <w:r w:rsidRPr="00345F16">
        <w:rPr>
          <w:szCs w:val="24"/>
        </w:rPr>
        <w:t>в процеса на общуване между участниците в предучилищното образование.</w:t>
      </w:r>
    </w:p>
    <w:p w14:paraId="7BC8A95B" w14:textId="77777777" w:rsidR="00126C01" w:rsidRPr="00345F16" w:rsidRDefault="00126C01" w:rsidP="00126C01">
      <w:pPr>
        <w:pStyle w:val="a3"/>
        <w:rPr>
          <w:szCs w:val="24"/>
        </w:rPr>
      </w:pPr>
    </w:p>
    <w:p w14:paraId="5C1610CD" w14:textId="77777777" w:rsidR="00126C01" w:rsidRPr="00345F16" w:rsidRDefault="00126C01" w:rsidP="00126C01">
      <w:pPr>
        <w:pStyle w:val="a3"/>
        <w:rPr>
          <w:b/>
          <w:szCs w:val="24"/>
        </w:rPr>
      </w:pPr>
      <w:r w:rsidRPr="00345F16">
        <w:rPr>
          <w:b/>
          <w:szCs w:val="24"/>
        </w:rPr>
        <w:t>Глава осма</w:t>
      </w:r>
    </w:p>
    <w:p w14:paraId="558F7558" w14:textId="77777777" w:rsidR="00126C01" w:rsidRPr="00345F16" w:rsidRDefault="00126C01" w:rsidP="00126C01">
      <w:pPr>
        <w:pStyle w:val="a3"/>
        <w:rPr>
          <w:b/>
          <w:szCs w:val="24"/>
          <w:lang w:eastAsia="bg-BG"/>
        </w:rPr>
      </w:pPr>
      <w:r w:rsidRPr="00345F16">
        <w:rPr>
          <w:b/>
          <w:szCs w:val="24"/>
          <w:lang w:eastAsia="bg-BG"/>
        </w:rPr>
        <w:t>Проследяване на резултатите от предучилищното образование</w:t>
      </w:r>
    </w:p>
    <w:p w14:paraId="7B9587E2" w14:textId="77777777" w:rsidR="00126C01" w:rsidRPr="00345F16" w:rsidRDefault="00126C01" w:rsidP="00126C01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8</w:t>
      </w:r>
      <w:r>
        <w:rPr>
          <w:b/>
          <w:szCs w:val="24"/>
          <w:lang w:val="en-US" w:eastAsia="bg-BG"/>
        </w:rPr>
        <w:t>7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iCs/>
          <w:szCs w:val="24"/>
          <w:lang w:eastAsia="bg-BG"/>
        </w:rPr>
        <w:t>(1)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Проследяването на постиженията на детето се осъществява от учителите на съответната група в началото и в края на учебното време по образователните направления.</w:t>
      </w:r>
    </w:p>
    <w:p w14:paraId="328ADDEA" w14:textId="77777777" w:rsidR="006270A5" w:rsidRPr="00345F16" w:rsidRDefault="006270A5" w:rsidP="006270A5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(2)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Проследяването на постиженията на децата за всяка възрастова група се определя от учителите и отразява съответствието с очакваните резултати по ДОС за предучилищно образование.</w:t>
      </w:r>
    </w:p>
    <w:p w14:paraId="14703ABE" w14:textId="77777777" w:rsidR="006270A5" w:rsidRPr="00345F16" w:rsidRDefault="006270A5" w:rsidP="006270A5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8</w:t>
      </w:r>
      <w:r>
        <w:rPr>
          <w:b/>
          <w:szCs w:val="24"/>
          <w:lang w:val="en-US" w:eastAsia="bg-BG"/>
        </w:rPr>
        <w:t>8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iCs/>
          <w:szCs w:val="24"/>
          <w:lang w:eastAsia="bg-BG"/>
        </w:rPr>
        <w:t>(1)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 xml:space="preserve">Резултатите от проследяването на постиженията на детето се вписват в </w:t>
      </w:r>
      <w:r>
        <w:rPr>
          <w:szCs w:val="24"/>
          <w:lang w:eastAsia="bg-BG"/>
        </w:rPr>
        <w:t xml:space="preserve">ел. </w:t>
      </w:r>
      <w:r w:rsidRPr="00345F16">
        <w:rPr>
          <w:szCs w:val="24"/>
          <w:lang w:eastAsia="bg-BG"/>
        </w:rPr>
        <w:t>дневник на групата.</w:t>
      </w:r>
    </w:p>
    <w:p w14:paraId="308A519B" w14:textId="77777777" w:rsidR="006270A5" w:rsidRPr="00345F16" w:rsidRDefault="006270A5" w:rsidP="006270A5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(2)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След изпълнение на процедурата по проследяване на постиженията на децата учителите информират родителите по подходящ начин.</w:t>
      </w:r>
    </w:p>
    <w:p w14:paraId="45698532" w14:textId="77777777" w:rsidR="006270A5" w:rsidRPr="00345F16" w:rsidRDefault="006270A5" w:rsidP="006270A5">
      <w:pPr>
        <w:pStyle w:val="a3"/>
        <w:rPr>
          <w:szCs w:val="24"/>
          <w:lang w:eastAsia="bg-BG"/>
        </w:rPr>
      </w:pPr>
      <w:r>
        <w:rPr>
          <w:b/>
          <w:szCs w:val="24"/>
          <w:lang w:eastAsia="bg-BG"/>
        </w:rPr>
        <w:t xml:space="preserve">Чл. </w:t>
      </w:r>
      <w:r>
        <w:rPr>
          <w:b/>
          <w:szCs w:val="24"/>
          <w:lang w:val="en-US" w:eastAsia="bg-BG"/>
        </w:rPr>
        <w:t>89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iCs/>
          <w:szCs w:val="24"/>
          <w:lang w:eastAsia="bg-BG"/>
        </w:rPr>
        <w:t>(1)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В хода на предучилищното образование постиженията на детето се отразяват в детско портфолио.</w:t>
      </w:r>
    </w:p>
    <w:p w14:paraId="7C27997D" w14:textId="77777777" w:rsidR="006270A5" w:rsidRPr="00345F16" w:rsidRDefault="006270A5" w:rsidP="006270A5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(2)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 xml:space="preserve">Съдържанието на портфолиото на детето в </w:t>
      </w:r>
      <w:r w:rsidRPr="00345F16">
        <w:rPr>
          <w:szCs w:val="24"/>
        </w:rPr>
        <w:t xml:space="preserve">детска градина </w:t>
      </w:r>
      <w:r>
        <w:rPr>
          <w:szCs w:val="24"/>
        </w:rPr>
        <w:t>№ 40</w:t>
      </w:r>
      <w:r w:rsidRPr="00345F16">
        <w:rPr>
          <w:szCs w:val="24"/>
        </w:rPr>
        <w:t xml:space="preserve"> „</w:t>
      </w:r>
      <w:r>
        <w:rPr>
          <w:szCs w:val="24"/>
        </w:rPr>
        <w:t>Детски свят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  <w:lang w:eastAsia="bg-BG"/>
        </w:rPr>
        <w:t>включва:</w:t>
      </w:r>
    </w:p>
    <w:p w14:paraId="163857CF" w14:textId="77777777" w:rsidR="006270A5" w:rsidRPr="00345F16" w:rsidRDefault="006270A5" w:rsidP="006270A5">
      <w:pPr>
        <w:pStyle w:val="a3"/>
        <w:rPr>
          <w:szCs w:val="24"/>
          <w:lang w:eastAsia="bg-BG"/>
        </w:rPr>
      </w:pPr>
      <w:r w:rsidRPr="00345F16">
        <w:rPr>
          <w:szCs w:val="24"/>
          <w:lang w:eastAsia="bg-BG"/>
        </w:rPr>
        <w:t xml:space="preserve"> 1</w:t>
      </w:r>
      <w:r w:rsidRPr="00345F16">
        <w:rPr>
          <w:szCs w:val="24"/>
          <w:lang w:val="x-none" w:eastAsia="bg-BG"/>
        </w:rPr>
        <w:t>. Данни за институцията</w:t>
      </w:r>
      <w:r w:rsidRPr="00345F16">
        <w:rPr>
          <w:szCs w:val="24"/>
          <w:lang w:eastAsia="bg-BG"/>
        </w:rPr>
        <w:t>.</w:t>
      </w:r>
    </w:p>
    <w:p w14:paraId="0A8D5C5F" w14:textId="77777777" w:rsidR="006270A5" w:rsidRPr="00345F16" w:rsidRDefault="006270A5" w:rsidP="006270A5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2</w:t>
      </w:r>
      <w:r w:rsidRPr="00345F16">
        <w:rPr>
          <w:szCs w:val="24"/>
          <w:lang w:val="x-none" w:eastAsia="bg-BG"/>
        </w:rPr>
        <w:t>. Лични данни за детето</w:t>
      </w:r>
      <w:r w:rsidRPr="00345F16">
        <w:rPr>
          <w:szCs w:val="24"/>
          <w:lang w:eastAsia="bg-BG"/>
        </w:rPr>
        <w:t>.</w:t>
      </w:r>
    </w:p>
    <w:p w14:paraId="6C1D5684" w14:textId="77777777" w:rsidR="006270A5" w:rsidRPr="00345F16" w:rsidRDefault="006270A5" w:rsidP="006270A5">
      <w:pPr>
        <w:pStyle w:val="a3"/>
        <w:rPr>
          <w:i/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lastRenderedPageBreak/>
        <w:t xml:space="preserve"> </w:t>
      </w:r>
      <w:r w:rsidRPr="00345F16">
        <w:rPr>
          <w:szCs w:val="24"/>
          <w:lang w:eastAsia="bg-BG"/>
        </w:rPr>
        <w:t>3</w:t>
      </w:r>
      <w:r w:rsidRPr="00345F16">
        <w:rPr>
          <w:szCs w:val="24"/>
          <w:lang w:val="x-none" w:eastAsia="bg-BG"/>
        </w:rPr>
        <w:t xml:space="preserve">. Общи данни за обучението – период на обучение в </w:t>
      </w:r>
      <w:r w:rsidRPr="00345F16">
        <w:rPr>
          <w:szCs w:val="24"/>
          <w:lang w:eastAsia="bg-BG"/>
        </w:rPr>
        <w:t>ДГ</w:t>
      </w:r>
      <w:r w:rsidRPr="00345F16">
        <w:rPr>
          <w:szCs w:val="24"/>
          <w:lang w:val="x-none" w:eastAsia="bg-BG"/>
        </w:rPr>
        <w:t xml:space="preserve"> (</w:t>
      </w:r>
      <w:r w:rsidRPr="00345F16">
        <w:rPr>
          <w:i/>
          <w:szCs w:val="24"/>
          <w:lang w:val="x-none" w:eastAsia="bg-BG"/>
        </w:rPr>
        <w:t>приемане</w:t>
      </w:r>
      <w:r w:rsidRPr="00345F16">
        <w:rPr>
          <w:i/>
          <w:szCs w:val="24"/>
          <w:lang w:eastAsia="bg-BG"/>
        </w:rPr>
        <w:t>/</w:t>
      </w:r>
      <w:r w:rsidRPr="00345F16">
        <w:rPr>
          <w:i/>
          <w:szCs w:val="24"/>
          <w:lang w:val="x-none" w:eastAsia="bg-BG"/>
        </w:rPr>
        <w:t>преместване/</w:t>
      </w:r>
      <w:r w:rsidRPr="00345F16">
        <w:rPr>
          <w:i/>
          <w:szCs w:val="24"/>
          <w:lang w:eastAsia="bg-BG"/>
        </w:rPr>
        <w:t xml:space="preserve"> </w:t>
      </w:r>
      <w:r w:rsidRPr="00345F16">
        <w:rPr>
          <w:i/>
          <w:szCs w:val="24"/>
          <w:lang w:val="x-none" w:eastAsia="bg-BG"/>
        </w:rPr>
        <w:t>напускане/</w:t>
      </w:r>
      <w:r w:rsidRPr="00345F16">
        <w:rPr>
          <w:i/>
          <w:szCs w:val="24"/>
          <w:lang w:eastAsia="bg-BG"/>
        </w:rPr>
        <w:t xml:space="preserve"> </w:t>
      </w:r>
      <w:r w:rsidRPr="00345F16">
        <w:rPr>
          <w:i/>
          <w:szCs w:val="24"/>
          <w:lang w:val="x-none" w:eastAsia="bg-BG"/>
        </w:rPr>
        <w:t>завършване</w:t>
      </w:r>
      <w:r w:rsidRPr="00345F16">
        <w:rPr>
          <w:szCs w:val="24"/>
          <w:lang w:val="x-none" w:eastAsia="bg-BG"/>
        </w:rPr>
        <w:t>),</w:t>
      </w:r>
      <w:r w:rsidRPr="00345F16">
        <w:rPr>
          <w:szCs w:val="24"/>
          <w:lang w:eastAsia="bg-BG"/>
        </w:rPr>
        <w:t xml:space="preserve"> </w:t>
      </w:r>
      <w:r w:rsidRPr="00345F16">
        <w:rPr>
          <w:szCs w:val="24"/>
          <w:lang w:val="x-none" w:eastAsia="bg-BG"/>
        </w:rPr>
        <w:t>организация на обучението</w:t>
      </w:r>
      <w:r w:rsidRPr="00345F16">
        <w:rPr>
          <w:szCs w:val="24"/>
          <w:lang w:eastAsia="bg-BG"/>
        </w:rPr>
        <w:t xml:space="preserve"> </w:t>
      </w:r>
      <w:r w:rsidRPr="00345F16">
        <w:rPr>
          <w:szCs w:val="24"/>
          <w:lang w:val="x-none" w:eastAsia="bg-BG"/>
        </w:rPr>
        <w:t>и др.</w:t>
      </w:r>
    </w:p>
    <w:p w14:paraId="3C8CF406" w14:textId="77777777" w:rsidR="006270A5" w:rsidRPr="00345F16" w:rsidRDefault="006270A5" w:rsidP="006270A5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eastAsia="bg-BG"/>
        </w:rPr>
        <w:t xml:space="preserve">4. </w:t>
      </w:r>
      <w:r w:rsidRPr="00345F16">
        <w:rPr>
          <w:szCs w:val="24"/>
          <w:lang w:val="x-none" w:eastAsia="bg-BG"/>
        </w:rPr>
        <w:t>Информация за п</w:t>
      </w:r>
      <w:r w:rsidRPr="00345F16">
        <w:rPr>
          <w:szCs w:val="24"/>
          <w:lang w:eastAsia="bg-BG"/>
        </w:rPr>
        <w:t>остиженията</w:t>
      </w:r>
      <w:r w:rsidRPr="00345F16">
        <w:rPr>
          <w:szCs w:val="24"/>
          <w:lang w:val="x-none" w:eastAsia="bg-BG"/>
        </w:rPr>
        <w:t xml:space="preserve"> и резултатите от </w:t>
      </w:r>
      <w:r w:rsidRPr="00345F16">
        <w:rPr>
          <w:szCs w:val="24"/>
          <w:lang w:eastAsia="bg-BG"/>
        </w:rPr>
        <w:t>предучилищното образование</w:t>
      </w:r>
      <w:r w:rsidRPr="00345F16">
        <w:rPr>
          <w:szCs w:val="24"/>
          <w:lang w:val="x-none" w:eastAsia="bg-BG"/>
        </w:rPr>
        <w:t xml:space="preserve"> </w:t>
      </w:r>
    </w:p>
    <w:p w14:paraId="067A5D94" w14:textId="77777777" w:rsidR="006270A5" w:rsidRPr="00345F16" w:rsidRDefault="006270A5" w:rsidP="006270A5">
      <w:pPr>
        <w:pStyle w:val="a3"/>
        <w:numPr>
          <w:ilvl w:val="0"/>
          <w:numId w:val="17"/>
        </w:numPr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резултати по образователни направления</w:t>
      </w:r>
      <w:r w:rsidRPr="00345F16">
        <w:rPr>
          <w:szCs w:val="24"/>
          <w:lang w:eastAsia="bg-BG"/>
        </w:rPr>
        <w:t>;</w:t>
      </w:r>
    </w:p>
    <w:p w14:paraId="1F64B09D" w14:textId="77777777" w:rsidR="006270A5" w:rsidRPr="00345F16" w:rsidRDefault="006270A5" w:rsidP="006270A5">
      <w:pPr>
        <w:pStyle w:val="a3"/>
        <w:numPr>
          <w:ilvl w:val="0"/>
          <w:numId w:val="17"/>
        </w:numPr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готовност за постъпване в I клас.</w:t>
      </w:r>
    </w:p>
    <w:p w14:paraId="74D83333" w14:textId="77777777" w:rsidR="006270A5" w:rsidRPr="00345F16" w:rsidRDefault="006270A5" w:rsidP="006270A5">
      <w:pPr>
        <w:pStyle w:val="a3"/>
        <w:rPr>
          <w:szCs w:val="24"/>
          <w:lang w:eastAsia="bg-BG"/>
        </w:rPr>
      </w:pPr>
      <w:r w:rsidRPr="00345F16">
        <w:rPr>
          <w:szCs w:val="24"/>
          <w:lang w:eastAsia="bg-BG"/>
        </w:rPr>
        <w:t>5</w:t>
      </w:r>
      <w:r w:rsidRPr="00345F16">
        <w:rPr>
          <w:szCs w:val="24"/>
          <w:lang w:val="x-none" w:eastAsia="bg-BG"/>
        </w:rPr>
        <w:t>. Други документи, издадени на детето</w:t>
      </w:r>
      <w:r w:rsidRPr="00345F16">
        <w:rPr>
          <w:szCs w:val="24"/>
          <w:lang w:eastAsia="bg-BG"/>
        </w:rPr>
        <w:t>:</w:t>
      </w:r>
      <w:r w:rsidRPr="00345F16">
        <w:rPr>
          <w:szCs w:val="24"/>
          <w:lang w:val="x-none" w:eastAsia="bg-BG"/>
        </w:rPr>
        <w:t xml:space="preserve"> </w:t>
      </w:r>
    </w:p>
    <w:p w14:paraId="25312643" w14:textId="77777777" w:rsidR="006270A5" w:rsidRPr="00345F16" w:rsidRDefault="006270A5" w:rsidP="006270A5">
      <w:pPr>
        <w:pStyle w:val="a3"/>
        <w:numPr>
          <w:ilvl w:val="0"/>
          <w:numId w:val="18"/>
        </w:numPr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вид на документа;</w:t>
      </w:r>
    </w:p>
    <w:p w14:paraId="6995A032" w14:textId="77777777" w:rsidR="006270A5" w:rsidRPr="00345F16" w:rsidRDefault="006270A5" w:rsidP="006270A5">
      <w:pPr>
        <w:pStyle w:val="a3"/>
        <w:numPr>
          <w:ilvl w:val="0"/>
          <w:numId w:val="18"/>
        </w:numPr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актуални лични данни към датата на издаване на документа;</w:t>
      </w:r>
    </w:p>
    <w:p w14:paraId="2C2F7F6C" w14:textId="77777777" w:rsidR="006270A5" w:rsidRPr="00345F16" w:rsidRDefault="006270A5" w:rsidP="006270A5">
      <w:pPr>
        <w:pStyle w:val="a3"/>
        <w:numPr>
          <w:ilvl w:val="0"/>
          <w:numId w:val="18"/>
        </w:numPr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номер/серия и фабричен номер (</w:t>
      </w:r>
      <w:r w:rsidRPr="00345F16">
        <w:rPr>
          <w:i/>
          <w:szCs w:val="24"/>
          <w:lang w:val="x-none" w:eastAsia="bg-BG"/>
        </w:rPr>
        <w:t>ако е приложимо</w:t>
      </w:r>
      <w:r w:rsidRPr="00345F16">
        <w:rPr>
          <w:szCs w:val="24"/>
          <w:lang w:val="x-none" w:eastAsia="bg-BG"/>
        </w:rPr>
        <w:t>);</w:t>
      </w:r>
    </w:p>
    <w:p w14:paraId="3538233C" w14:textId="77777777" w:rsidR="006270A5" w:rsidRPr="00345F16" w:rsidRDefault="006270A5" w:rsidP="006270A5">
      <w:pPr>
        <w:pStyle w:val="a3"/>
        <w:numPr>
          <w:ilvl w:val="0"/>
          <w:numId w:val="18"/>
        </w:numPr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регистрационен номер и дата на издаване;</w:t>
      </w:r>
    </w:p>
    <w:p w14:paraId="45AC75D6" w14:textId="77777777" w:rsidR="006270A5" w:rsidRPr="00345F16" w:rsidRDefault="006270A5" w:rsidP="006270A5">
      <w:pPr>
        <w:pStyle w:val="a3"/>
        <w:numPr>
          <w:ilvl w:val="0"/>
          <w:numId w:val="18"/>
        </w:numPr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дата на получаване.</w:t>
      </w:r>
    </w:p>
    <w:p w14:paraId="04315FB3" w14:textId="77777777" w:rsidR="006270A5" w:rsidRPr="00345F16" w:rsidRDefault="006270A5" w:rsidP="006270A5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6</w:t>
      </w:r>
      <w:r w:rsidRPr="00345F16">
        <w:rPr>
          <w:szCs w:val="24"/>
          <w:lang w:val="x-none" w:eastAsia="bg-BG"/>
        </w:rPr>
        <w:t>. Подкрепа за личностно развитие на децата и учениците</w:t>
      </w:r>
      <w:r w:rsidRPr="00345F16">
        <w:rPr>
          <w:szCs w:val="24"/>
          <w:lang w:eastAsia="bg-BG"/>
        </w:rPr>
        <w:t>:</w:t>
      </w:r>
    </w:p>
    <w:p w14:paraId="7530F80B" w14:textId="77777777" w:rsidR="006270A5" w:rsidRPr="00345F16" w:rsidRDefault="006270A5" w:rsidP="006270A5">
      <w:pPr>
        <w:pStyle w:val="a3"/>
        <w:numPr>
          <w:ilvl w:val="0"/>
          <w:numId w:val="19"/>
        </w:numPr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Обща подкрепа за личностно развитие</w:t>
      </w:r>
      <w:r w:rsidRPr="00345F16">
        <w:rPr>
          <w:szCs w:val="24"/>
          <w:lang w:eastAsia="bg-BG"/>
        </w:rPr>
        <w:t>.</w:t>
      </w:r>
      <w:r w:rsidRPr="00345F16">
        <w:rPr>
          <w:szCs w:val="24"/>
          <w:lang w:val="x-none" w:eastAsia="bg-BG"/>
        </w:rPr>
        <w:t xml:space="preserve"> </w:t>
      </w:r>
    </w:p>
    <w:p w14:paraId="72A8A9AA" w14:textId="77777777" w:rsidR="006270A5" w:rsidRPr="00345F16" w:rsidRDefault="006270A5" w:rsidP="006270A5">
      <w:pPr>
        <w:pStyle w:val="a3"/>
        <w:numPr>
          <w:ilvl w:val="0"/>
          <w:numId w:val="19"/>
        </w:numPr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Екипна работа между учителите и другите педагогически специалисти</w:t>
      </w:r>
      <w:r w:rsidRPr="00345F16">
        <w:rPr>
          <w:szCs w:val="24"/>
          <w:lang w:eastAsia="bg-BG"/>
        </w:rPr>
        <w:t>.</w:t>
      </w:r>
    </w:p>
    <w:p w14:paraId="4B81DFB6" w14:textId="77777777" w:rsidR="006270A5" w:rsidRPr="00345F16" w:rsidRDefault="006270A5" w:rsidP="006270A5">
      <w:pPr>
        <w:pStyle w:val="a3"/>
        <w:numPr>
          <w:ilvl w:val="0"/>
          <w:numId w:val="19"/>
        </w:numPr>
        <w:rPr>
          <w:szCs w:val="24"/>
          <w:lang w:val="x-none" w:eastAsia="bg-BG"/>
        </w:rPr>
      </w:pPr>
      <w:r w:rsidRPr="00345F16">
        <w:rPr>
          <w:szCs w:val="24"/>
          <w:lang w:eastAsia="bg-BG"/>
        </w:rPr>
        <w:t>О</w:t>
      </w:r>
      <w:r w:rsidRPr="00345F16">
        <w:rPr>
          <w:szCs w:val="24"/>
          <w:lang w:val="x-none" w:eastAsia="bg-BG"/>
        </w:rPr>
        <w:t>бсъждани проблеми, резултати от обмяна на добри практики.</w:t>
      </w:r>
    </w:p>
    <w:p w14:paraId="507013D2" w14:textId="77777777" w:rsidR="006270A5" w:rsidRPr="00345F16" w:rsidRDefault="006270A5" w:rsidP="006270A5">
      <w:pPr>
        <w:pStyle w:val="a3"/>
        <w:numPr>
          <w:ilvl w:val="0"/>
          <w:numId w:val="19"/>
        </w:numPr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 xml:space="preserve">Допълнително обучение по </w:t>
      </w:r>
      <w:r w:rsidRPr="00345F16">
        <w:rPr>
          <w:szCs w:val="24"/>
          <w:lang w:eastAsia="bg-BG"/>
        </w:rPr>
        <w:t>образователни направления</w:t>
      </w:r>
      <w:r w:rsidRPr="00345F16">
        <w:rPr>
          <w:szCs w:val="24"/>
          <w:lang w:val="x-none" w:eastAsia="bg-BG"/>
        </w:rPr>
        <w:t xml:space="preserve">. </w:t>
      </w:r>
    </w:p>
    <w:p w14:paraId="76B53CCC" w14:textId="77777777" w:rsidR="006270A5" w:rsidRPr="00345F16" w:rsidRDefault="006270A5" w:rsidP="006270A5">
      <w:pPr>
        <w:pStyle w:val="a3"/>
        <w:numPr>
          <w:ilvl w:val="0"/>
          <w:numId w:val="19"/>
        </w:numPr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Допълнителни модули за деца, които не владеят български език.</w:t>
      </w:r>
    </w:p>
    <w:p w14:paraId="21EA5253" w14:textId="77777777" w:rsidR="006270A5" w:rsidRPr="00345F16" w:rsidRDefault="006270A5" w:rsidP="006270A5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eastAsia="bg-BG"/>
        </w:rPr>
        <w:t>7.</w:t>
      </w:r>
      <w:r w:rsidRPr="00345F16">
        <w:rPr>
          <w:szCs w:val="24"/>
          <w:lang w:val="x-none" w:eastAsia="bg-BG"/>
        </w:rPr>
        <w:t xml:space="preserve"> Поощряване с морални и материални награди.</w:t>
      </w:r>
    </w:p>
    <w:p w14:paraId="35650981" w14:textId="77777777" w:rsidR="006270A5" w:rsidRPr="00345F16" w:rsidRDefault="006270A5" w:rsidP="006270A5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eastAsia="bg-BG"/>
        </w:rPr>
        <w:t>8</w:t>
      </w:r>
      <w:r w:rsidRPr="00345F16">
        <w:rPr>
          <w:szCs w:val="24"/>
          <w:lang w:val="x-none" w:eastAsia="bg-BG"/>
        </w:rPr>
        <w:t>. Дейности по превенция и преодоляване на проблемното</w:t>
      </w:r>
      <w:r w:rsidRPr="00345F16">
        <w:rPr>
          <w:szCs w:val="24"/>
          <w:lang w:eastAsia="bg-BG"/>
        </w:rPr>
        <w:t xml:space="preserve"> </w:t>
      </w:r>
      <w:r w:rsidRPr="00345F16">
        <w:rPr>
          <w:szCs w:val="24"/>
          <w:lang w:val="x-none" w:eastAsia="bg-BG"/>
        </w:rPr>
        <w:t>поведение.</w:t>
      </w:r>
    </w:p>
    <w:p w14:paraId="002A5B0E" w14:textId="77777777" w:rsidR="006270A5" w:rsidRPr="00345F16" w:rsidRDefault="006270A5" w:rsidP="006270A5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eastAsia="bg-BG"/>
        </w:rPr>
        <w:t>9</w:t>
      </w:r>
      <w:r w:rsidRPr="00345F16">
        <w:rPr>
          <w:szCs w:val="24"/>
          <w:lang w:val="x-none" w:eastAsia="bg-BG"/>
        </w:rPr>
        <w:t>. Ранно оценяване на потребностите и превенция на обучителните затруднения.</w:t>
      </w:r>
    </w:p>
    <w:p w14:paraId="73F3DC9C" w14:textId="77777777" w:rsidR="006270A5" w:rsidRPr="00345F16" w:rsidRDefault="006270A5" w:rsidP="006270A5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eastAsia="bg-BG"/>
        </w:rPr>
        <w:t>10</w:t>
      </w:r>
      <w:r w:rsidRPr="00345F16">
        <w:rPr>
          <w:szCs w:val="24"/>
          <w:lang w:val="x-none" w:eastAsia="bg-BG"/>
        </w:rPr>
        <w:t>. Логопедична работа.</w:t>
      </w:r>
    </w:p>
    <w:p w14:paraId="6D63332C" w14:textId="77777777" w:rsidR="006270A5" w:rsidRPr="00345F16" w:rsidRDefault="006270A5" w:rsidP="006270A5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eastAsia="bg-BG"/>
        </w:rPr>
        <w:t>11</w:t>
      </w:r>
      <w:r w:rsidRPr="00345F16">
        <w:rPr>
          <w:szCs w:val="24"/>
          <w:lang w:val="x-none" w:eastAsia="bg-BG"/>
        </w:rPr>
        <w:t>. Допълнителна подкрепа за личностно развитие на дете</w:t>
      </w:r>
      <w:r w:rsidRPr="00345F16">
        <w:rPr>
          <w:szCs w:val="24"/>
          <w:lang w:eastAsia="bg-BG"/>
        </w:rPr>
        <w:t>то</w:t>
      </w:r>
      <w:r w:rsidRPr="00345F16">
        <w:rPr>
          <w:szCs w:val="24"/>
          <w:lang w:val="x-none" w:eastAsia="bg-BG"/>
        </w:rPr>
        <w:t>: със специални</w:t>
      </w:r>
    </w:p>
    <w:p w14:paraId="11AF19CC" w14:textId="77777777" w:rsidR="006270A5" w:rsidRPr="00345F16" w:rsidRDefault="006270A5" w:rsidP="006270A5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образователни потребности/в риск/с изявени дарби/с хронични заболявания</w:t>
      </w:r>
      <w:r w:rsidRPr="00345F16">
        <w:rPr>
          <w:szCs w:val="24"/>
          <w:lang w:eastAsia="bg-BG"/>
        </w:rPr>
        <w:t>/</w:t>
      </w:r>
      <w:r w:rsidRPr="00345F16">
        <w:rPr>
          <w:szCs w:val="24"/>
          <w:lang w:val="x-none" w:eastAsia="bg-BG"/>
        </w:rPr>
        <w:t>:</w:t>
      </w:r>
    </w:p>
    <w:p w14:paraId="057D4F80" w14:textId="77777777" w:rsidR="006270A5" w:rsidRPr="00345F16" w:rsidRDefault="006270A5" w:rsidP="006270A5">
      <w:pPr>
        <w:pStyle w:val="a3"/>
        <w:numPr>
          <w:ilvl w:val="0"/>
          <w:numId w:val="20"/>
        </w:numPr>
        <w:rPr>
          <w:szCs w:val="24"/>
          <w:lang w:val="x-none" w:eastAsia="bg-BG"/>
        </w:rPr>
      </w:pPr>
      <w:r>
        <w:rPr>
          <w:szCs w:val="24"/>
          <w:lang w:val="x-none" w:eastAsia="bg-BG"/>
        </w:rPr>
        <w:t xml:space="preserve">Работа с дете </w:t>
      </w:r>
      <w:r w:rsidRPr="00345F16">
        <w:rPr>
          <w:szCs w:val="24"/>
          <w:lang w:val="x-none" w:eastAsia="bg-BG"/>
        </w:rPr>
        <w:t xml:space="preserve"> по конкретен случай – план за подкрепа на</w:t>
      </w:r>
      <w:r w:rsidRPr="00345F16">
        <w:rPr>
          <w:szCs w:val="24"/>
          <w:lang w:eastAsia="bg-BG"/>
        </w:rPr>
        <w:t xml:space="preserve"> </w:t>
      </w:r>
      <w:r w:rsidRPr="00345F16">
        <w:rPr>
          <w:szCs w:val="24"/>
          <w:lang w:val="x-none" w:eastAsia="bg-BG"/>
        </w:rPr>
        <w:t>детето.</w:t>
      </w:r>
    </w:p>
    <w:p w14:paraId="335F914E" w14:textId="77777777" w:rsidR="006270A5" w:rsidRPr="00345F16" w:rsidRDefault="006270A5" w:rsidP="006270A5">
      <w:pPr>
        <w:pStyle w:val="a3"/>
        <w:numPr>
          <w:ilvl w:val="0"/>
          <w:numId w:val="20"/>
        </w:numPr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Психо-социална рехабилитация, рехабилитация на слуха и говора, зрителна</w:t>
      </w:r>
      <w:r w:rsidRPr="00345F16">
        <w:rPr>
          <w:szCs w:val="24"/>
          <w:lang w:eastAsia="bg-BG"/>
        </w:rPr>
        <w:t xml:space="preserve"> </w:t>
      </w:r>
      <w:r w:rsidRPr="00345F16">
        <w:rPr>
          <w:szCs w:val="24"/>
          <w:lang w:val="x-none" w:eastAsia="bg-BG"/>
        </w:rPr>
        <w:t>рехабилитация, рехабилитация на комуникативните нарушения и при физически</w:t>
      </w:r>
      <w:r w:rsidRPr="00345F16">
        <w:rPr>
          <w:szCs w:val="24"/>
          <w:lang w:eastAsia="bg-BG"/>
        </w:rPr>
        <w:t xml:space="preserve"> </w:t>
      </w:r>
      <w:r w:rsidRPr="00345F16">
        <w:rPr>
          <w:szCs w:val="24"/>
          <w:lang w:val="x-none" w:eastAsia="bg-BG"/>
        </w:rPr>
        <w:t>увреждания.</w:t>
      </w:r>
    </w:p>
    <w:p w14:paraId="745632D4" w14:textId="77777777" w:rsidR="006270A5" w:rsidRPr="00345F16" w:rsidRDefault="006270A5" w:rsidP="006270A5">
      <w:pPr>
        <w:pStyle w:val="a3"/>
        <w:numPr>
          <w:ilvl w:val="0"/>
          <w:numId w:val="20"/>
        </w:numPr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Необходимост и осигуреност на достъпна архитектурна, обща и специализирана</w:t>
      </w:r>
      <w:r w:rsidRPr="00345F16">
        <w:rPr>
          <w:szCs w:val="24"/>
          <w:lang w:eastAsia="bg-BG"/>
        </w:rPr>
        <w:t xml:space="preserve"> </w:t>
      </w:r>
      <w:r w:rsidRPr="00345F16">
        <w:rPr>
          <w:szCs w:val="24"/>
          <w:lang w:val="x-none" w:eastAsia="bg-BG"/>
        </w:rPr>
        <w:t>подкрепяща среда, технически средства, специализирано оборудване,</w:t>
      </w:r>
      <w:r w:rsidRPr="00345F16">
        <w:rPr>
          <w:szCs w:val="24"/>
          <w:lang w:eastAsia="bg-BG"/>
        </w:rPr>
        <w:t xml:space="preserve"> </w:t>
      </w:r>
      <w:r w:rsidRPr="00345F16">
        <w:rPr>
          <w:szCs w:val="24"/>
          <w:lang w:val="x-none" w:eastAsia="bg-BG"/>
        </w:rPr>
        <w:t>дидактически материали, методики и специалисти.</w:t>
      </w:r>
    </w:p>
    <w:p w14:paraId="29E8D286" w14:textId="77777777" w:rsidR="006270A5" w:rsidRPr="00345F16" w:rsidRDefault="006270A5" w:rsidP="006270A5">
      <w:pPr>
        <w:pStyle w:val="a3"/>
        <w:numPr>
          <w:ilvl w:val="0"/>
          <w:numId w:val="20"/>
        </w:numPr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Ресурсно подпомагане.</w:t>
      </w:r>
    </w:p>
    <w:p w14:paraId="63E11A8C" w14:textId="77777777" w:rsidR="008E721E" w:rsidRPr="00345F16" w:rsidRDefault="008E721E" w:rsidP="008E721E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eastAsia="bg-BG"/>
        </w:rPr>
        <w:t>12</w:t>
      </w:r>
      <w:r w:rsidRPr="00345F16">
        <w:rPr>
          <w:szCs w:val="24"/>
          <w:lang w:val="x-none" w:eastAsia="bg-BG"/>
        </w:rPr>
        <w:t>. Други данни за детето</w:t>
      </w:r>
      <w:r w:rsidRPr="00345F16">
        <w:rPr>
          <w:szCs w:val="24"/>
          <w:lang w:eastAsia="bg-BG"/>
        </w:rPr>
        <w:t>.</w:t>
      </w:r>
      <w:r w:rsidRPr="00345F16">
        <w:rPr>
          <w:szCs w:val="24"/>
          <w:lang w:val="x-none" w:eastAsia="bg-BG"/>
        </w:rPr>
        <w:t xml:space="preserve"> </w:t>
      </w:r>
    </w:p>
    <w:p w14:paraId="4DC44BB8" w14:textId="77777777" w:rsidR="008E721E" w:rsidRPr="00345F16" w:rsidRDefault="008E721E" w:rsidP="008E721E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>1</w:t>
      </w:r>
      <w:r w:rsidRPr="00345F16">
        <w:rPr>
          <w:szCs w:val="24"/>
          <w:lang w:eastAsia="bg-BG"/>
        </w:rPr>
        <w:t>3</w:t>
      </w:r>
      <w:r w:rsidRPr="00345F16">
        <w:rPr>
          <w:szCs w:val="24"/>
          <w:lang w:val="x-none" w:eastAsia="bg-BG"/>
        </w:rPr>
        <w:t>.</w:t>
      </w:r>
      <w:r w:rsidRPr="00345F16">
        <w:rPr>
          <w:szCs w:val="24"/>
          <w:lang w:eastAsia="bg-BG"/>
        </w:rPr>
        <w:t xml:space="preserve"> Материали от продуктивната дейност на детето.</w:t>
      </w:r>
    </w:p>
    <w:p w14:paraId="7E99AA08" w14:textId="77777777" w:rsidR="008E721E" w:rsidRPr="00345F16" w:rsidRDefault="008E721E" w:rsidP="008E721E">
      <w:pPr>
        <w:pStyle w:val="a3"/>
        <w:rPr>
          <w:szCs w:val="24"/>
          <w:lang w:eastAsia="bg-BG"/>
        </w:rPr>
      </w:pPr>
      <w:r w:rsidRPr="00345F16">
        <w:rPr>
          <w:szCs w:val="24"/>
          <w:lang w:eastAsia="bg-BG"/>
        </w:rPr>
        <w:t>14. Снимков материал.</w:t>
      </w:r>
    </w:p>
    <w:p w14:paraId="681CED17" w14:textId="77777777" w:rsidR="008E721E" w:rsidRPr="00345F16" w:rsidRDefault="008E721E" w:rsidP="008E721E">
      <w:pPr>
        <w:pStyle w:val="a3"/>
        <w:rPr>
          <w:szCs w:val="24"/>
          <w:lang w:eastAsia="bg-BG"/>
        </w:rPr>
      </w:pPr>
      <w:r w:rsidRPr="00345F16">
        <w:rPr>
          <w:szCs w:val="24"/>
          <w:lang w:eastAsia="bg-BG"/>
        </w:rPr>
        <w:t>15.</w:t>
      </w: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Грамоти,</w:t>
      </w:r>
      <w:r w:rsidRPr="00345F16">
        <w:rPr>
          <w:szCs w:val="24"/>
          <w:lang w:val="x-none" w:eastAsia="bg-BG"/>
        </w:rPr>
        <w:t xml:space="preserve"> награди и др.</w:t>
      </w:r>
    </w:p>
    <w:p w14:paraId="38C072AF" w14:textId="77777777" w:rsidR="008E721E" w:rsidRPr="00345F16" w:rsidRDefault="008E721E" w:rsidP="008E721E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(3)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В края на предучилищното образование с цел осигуряване на продължаващо взаимодействие между родителите и образователните институции портфолиото им се предава.</w:t>
      </w:r>
    </w:p>
    <w:p w14:paraId="49FC698F" w14:textId="77777777" w:rsidR="008E721E" w:rsidRPr="00345F16" w:rsidRDefault="008E721E" w:rsidP="008E721E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9</w:t>
      </w:r>
      <w:r>
        <w:rPr>
          <w:b/>
          <w:szCs w:val="24"/>
          <w:lang w:val="en-US" w:eastAsia="bg-BG"/>
        </w:rPr>
        <w:t>0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iCs/>
          <w:szCs w:val="24"/>
          <w:lang w:eastAsia="bg-BG"/>
        </w:rPr>
        <w:t>(1)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В 14-дневен срок преди края на учебното време учителят на съответната подготвителна група установява готовността на детето за училище.</w:t>
      </w:r>
    </w:p>
    <w:p w14:paraId="736A5F73" w14:textId="77777777" w:rsidR="008E721E" w:rsidRPr="00345F16" w:rsidRDefault="008E721E" w:rsidP="008E721E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(2)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Готовността на детето за училище отчита физическото, познавателното, езиковото, социалното и емоционалното му развитие.</w:t>
      </w:r>
    </w:p>
    <w:p w14:paraId="52DCAA13" w14:textId="77777777" w:rsidR="008E721E" w:rsidRPr="00345F16" w:rsidRDefault="008E721E" w:rsidP="008E721E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9</w:t>
      </w:r>
      <w:r>
        <w:rPr>
          <w:b/>
          <w:szCs w:val="24"/>
          <w:lang w:val="en-US"/>
        </w:rPr>
        <w:t>1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Проследяването на индивидуалното развитие на детето се осъществява:</w:t>
      </w:r>
    </w:p>
    <w:p w14:paraId="767578EF" w14:textId="77777777" w:rsidR="008E721E" w:rsidRPr="00345F16" w:rsidRDefault="008E721E" w:rsidP="008E721E">
      <w:pPr>
        <w:pStyle w:val="a3"/>
        <w:numPr>
          <w:ilvl w:val="0"/>
          <w:numId w:val="21"/>
        </w:numPr>
        <w:rPr>
          <w:szCs w:val="24"/>
        </w:rPr>
      </w:pPr>
      <w:r w:rsidRPr="00345F16">
        <w:rPr>
          <w:szCs w:val="24"/>
        </w:rPr>
        <w:t>като съпоставимост с ДОС за предучилищно образование;</w:t>
      </w:r>
    </w:p>
    <w:p w14:paraId="13AD6775" w14:textId="77777777" w:rsidR="008E721E" w:rsidRPr="00345F16" w:rsidRDefault="008E721E" w:rsidP="008E721E">
      <w:pPr>
        <w:pStyle w:val="a3"/>
        <w:numPr>
          <w:ilvl w:val="0"/>
          <w:numId w:val="21"/>
        </w:numPr>
        <w:rPr>
          <w:szCs w:val="24"/>
        </w:rPr>
      </w:pPr>
      <w:r w:rsidRPr="00345F16">
        <w:rPr>
          <w:szCs w:val="24"/>
        </w:rPr>
        <w:t>от учителите на детската група;</w:t>
      </w:r>
    </w:p>
    <w:p w14:paraId="7E66A614" w14:textId="77777777" w:rsidR="008E721E" w:rsidRPr="00345F16" w:rsidRDefault="008E721E" w:rsidP="008E721E">
      <w:pPr>
        <w:pStyle w:val="a3"/>
        <w:numPr>
          <w:ilvl w:val="0"/>
          <w:numId w:val="21"/>
        </w:numPr>
        <w:rPr>
          <w:szCs w:val="24"/>
        </w:rPr>
      </w:pPr>
      <w:r w:rsidRPr="00345F16">
        <w:rPr>
          <w:szCs w:val="24"/>
        </w:rPr>
        <w:t>при спазване на изискванията за организиране на педагогическа диагностика;</w:t>
      </w:r>
    </w:p>
    <w:p w14:paraId="42FE3E68" w14:textId="77777777" w:rsidR="008E721E" w:rsidRPr="00345F16" w:rsidRDefault="008E721E" w:rsidP="008E721E">
      <w:pPr>
        <w:pStyle w:val="a3"/>
        <w:numPr>
          <w:ilvl w:val="0"/>
          <w:numId w:val="21"/>
        </w:numPr>
        <w:rPr>
          <w:szCs w:val="24"/>
        </w:rPr>
      </w:pPr>
      <w:r w:rsidRPr="00345F16">
        <w:rPr>
          <w:szCs w:val="24"/>
        </w:rPr>
        <w:lastRenderedPageBreak/>
        <w:t>в началото на учебната година – входящо ниво и в края на учебната година – изходно ниво;</w:t>
      </w:r>
    </w:p>
    <w:p w14:paraId="2EAD0069" w14:textId="77777777" w:rsidR="008E721E" w:rsidRPr="00345F16" w:rsidRDefault="008E721E" w:rsidP="008E721E">
      <w:pPr>
        <w:pStyle w:val="a3"/>
        <w:numPr>
          <w:ilvl w:val="0"/>
          <w:numId w:val="21"/>
        </w:numPr>
        <w:rPr>
          <w:szCs w:val="24"/>
        </w:rPr>
      </w:pPr>
      <w:r w:rsidRPr="00345F16">
        <w:rPr>
          <w:szCs w:val="24"/>
        </w:rPr>
        <w:t>при необходимост се проследява и междинно ниво;</w:t>
      </w:r>
    </w:p>
    <w:p w14:paraId="3DF593D0" w14:textId="77777777" w:rsidR="008E721E" w:rsidRPr="00345F16" w:rsidRDefault="008E721E" w:rsidP="008E721E">
      <w:pPr>
        <w:pStyle w:val="a3"/>
        <w:numPr>
          <w:ilvl w:val="0"/>
          <w:numId w:val="21"/>
        </w:numPr>
        <w:rPr>
          <w:szCs w:val="24"/>
        </w:rPr>
      </w:pPr>
      <w:r w:rsidRPr="00345F16">
        <w:rPr>
          <w:szCs w:val="24"/>
        </w:rPr>
        <w:t>проследяването се осъществява в съответствие с ДОС за предучилищно образование;</w:t>
      </w:r>
    </w:p>
    <w:p w14:paraId="113459F9" w14:textId="77777777" w:rsidR="008E721E" w:rsidRPr="00345F16" w:rsidRDefault="008E721E" w:rsidP="008E721E">
      <w:pPr>
        <w:pStyle w:val="a3"/>
        <w:numPr>
          <w:ilvl w:val="0"/>
          <w:numId w:val="21"/>
        </w:numPr>
        <w:rPr>
          <w:szCs w:val="24"/>
        </w:rPr>
      </w:pPr>
      <w:r w:rsidRPr="00345F16">
        <w:rPr>
          <w:szCs w:val="24"/>
        </w:rPr>
        <w:t>за диагностика се използва избран от учителите инструментариум;</w:t>
      </w:r>
    </w:p>
    <w:p w14:paraId="206C5CE8" w14:textId="77777777" w:rsidR="008E721E" w:rsidRPr="00345F16" w:rsidRDefault="008E721E" w:rsidP="008E721E">
      <w:pPr>
        <w:pStyle w:val="a3"/>
        <w:numPr>
          <w:ilvl w:val="0"/>
          <w:numId w:val="21"/>
        </w:numPr>
        <w:rPr>
          <w:szCs w:val="24"/>
        </w:rPr>
      </w:pPr>
      <w:r w:rsidRPr="00345F16">
        <w:rPr>
          <w:szCs w:val="24"/>
        </w:rPr>
        <w:t>отчитането на резултатите се вписва коректно в съответния раздел на дневника на детската група;</w:t>
      </w:r>
    </w:p>
    <w:p w14:paraId="7834F3A4" w14:textId="77777777" w:rsidR="008E721E" w:rsidRPr="00345F16" w:rsidRDefault="008E721E" w:rsidP="008E721E">
      <w:pPr>
        <w:pStyle w:val="a3"/>
        <w:numPr>
          <w:ilvl w:val="0"/>
          <w:numId w:val="21"/>
        </w:numPr>
        <w:rPr>
          <w:szCs w:val="24"/>
        </w:rPr>
      </w:pPr>
      <w:r w:rsidRPr="00345F16">
        <w:rPr>
          <w:szCs w:val="24"/>
        </w:rPr>
        <w:t>получените резултати са база за планиране на образователното съдържание;</w:t>
      </w:r>
    </w:p>
    <w:p w14:paraId="2273BFBC" w14:textId="77777777" w:rsidR="008E721E" w:rsidRPr="00345F16" w:rsidRDefault="008E721E" w:rsidP="008E721E">
      <w:pPr>
        <w:pStyle w:val="a3"/>
        <w:numPr>
          <w:ilvl w:val="0"/>
          <w:numId w:val="21"/>
        </w:numPr>
        <w:rPr>
          <w:szCs w:val="24"/>
        </w:rPr>
      </w:pPr>
      <w:r w:rsidRPr="00345F16">
        <w:rPr>
          <w:szCs w:val="24"/>
        </w:rPr>
        <w:t>индивидуалните постижения на детето могат да бъдат обсъждани по подходящ начин с родителите;</w:t>
      </w:r>
    </w:p>
    <w:p w14:paraId="4D8F4B2A" w14:textId="77777777" w:rsidR="008E721E" w:rsidRPr="00345F16" w:rsidRDefault="008E721E" w:rsidP="008E721E">
      <w:pPr>
        <w:pStyle w:val="a3"/>
        <w:numPr>
          <w:ilvl w:val="0"/>
          <w:numId w:val="21"/>
        </w:numPr>
        <w:rPr>
          <w:szCs w:val="24"/>
        </w:rPr>
      </w:pPr>
      <w:r w:rsidRPr="00345F16">
        <w:rPr>
          <w:szCs w:val="24"/>
        </w:rPr>
        <w:t>не се допуска етикиране на база констатирани затруднения;</w:t>
      </w:r>
    </w:p>
    <w:p w14:paraId="0D43691F" w14:textId="77777777" w:rsidR="008E721E" w:rsidRPr="00345F16" w:rsidRDefault="008E721E" w:rsidP="008E721E">
      <w:pPr>
        <w:pStyle w:val="a3"/>
        <w:numPr>
          <w:ilvl w:val="0"/>
          <w:numId w:val="21"/>
        </w:numPr>
        <w:rPr>
          <w:szCs w:val="24"/>
        </w:rPr>
      </w:pPr>
      <w:r w:rsidRPr="00345F16">
        <w:rPr>
          <w:szCs w:val="24"/>
        </w:rPr>
        <w:t>при констатирани затруднения от страна на детето се организира допълнителна индивидуална работа, която се вписва в съответния раздел от седмичния план в дневника на детската група.</w:t>
      </w:r>
    </w:p>
    <w:p w14:paraId="6E247C16" w14:textId="77777777" w:rsidR="008E721E" w:rsidRPr="00345F16" w:rsidRDefault="008E721E" w:rsidP="008E721E">
      <w:pPr>
        <w:pStyle w:val="a3"/>
        <w:numPr>
          <w:ilvl w:val="0"/>
          <w:numId w:val="21"/>
        </w:numPr>
        <w:rPr>
          <w:szCs w:val="24"/>
        </w:rPr>
      </w:pPr>
      <w:r w:rsidRPr="00345F16">
        <w:rPr>
          <w:szCs w:val="24"/>
        </w:rPr>
        <w:t>на проследяване подлежи всяко дете независимо по кое време е постъпило в ДГ.</w:t>
      </w:r>
    </w:p>
    <w:p w14:paraId="08B9502E" w14:textId="77777777" w:rsidR="008E721E" w:rsidRPr="00345F16" w:rsidRDefault="008E721E" w:rsidP="008E721E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9</w:t>
      </w:r>
      <w:r>
        <w:rPr>
          <w:b/>
          <w:szCs w:val="24"/>
          <w:lang w:val="en-US" w:eastAsia="bg-BG"/>
        </w:rPr>
        <w:t>2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iCs/>
          <w:szCs w:val="24"/>
          <w:lang w:eastAsia="bg-BG"/>
        </w:rPr>
        <w:t>(1)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Детската градина издава удостоверение за задължително предучилищно образование за децата от подготвителните възрастови групи в края на предучилищното образование.</w:t>
      </w:r>
    </w:p>
    <w:p w14:paraId="4845B5AC" w14:textId="77777777" w:rsidR="008E721E" w:rsidRPr="00345F16" w:rsidRDefault="008E721E" w:rsidP="008E721E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(2)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Удостоверението за задължително предучилищно образование се издава в срок до 31 май на съответната учебна година.</w:t>
      </w:r>
    </w:p>
    <w:p w14:paraId="355773D5" w14:textId="77777777" w:rsidR="008E721E" w:rsidRPr="00345F16" w:rsidRDefault="008E721E" w:rsidP="008E721E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(3)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Удостоверението описва готовността на детето за постъпване в първи клас и в съответствие с очакваните резултати.</w:t>
      </w:r>
    </w:p>
    <w:p w14:paraId="77037EE1" w14:textId="77777777" w:rsidR="008E721E" w:rsidRPr="00345F16" w:rsidRDefault="008E721E" w:rsidP="008E721E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(4)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В удостоверението може да се правят препоръки за насърчаване и мотивиране за участие на детето в допълнителни дейности и/или за включването му в допълнителна подкрепа за личностно развитие.</w:t>
      </w:r>
    </w:p>
    <w:p w14:paraId="5C276909" w14:textId="77777777" w:rsidR="008E721E" w:rsidRPr="00345F16" w:rsidRDefault="008E721E" w:rsidP="008E721E">
      <w:pPr>
        <w:pStyle w:val="a3"/>
        <w:rPr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(5)</w:t>
      </w:r>
      <w:r w:rsidRPr="00345F16">
        <w:rPr>
          <w:i/>
          <w:iCs/>
          <w:szCs w:val="24"/>
          <w:lang w:eastAsia="bg-BG"/>
        </w:rPr>
        <w:t xml:space="preserve"> </w:t>
      </w:r>
      <w:r w:rsidRPr="00345F16">
        <w:rPr>
          <w:szCs w:val="24"/>
          <w:lang w:eastAsia="bg-BG"/>
        </w:rPr>
        <w:t>Когато здравословното състояние на детето не позволява постъпване в първи клас и в удостоверението по ал. 1 са направени препоръки за включването му в допълнителна подкрепа за личностно развитие, началото на училищното образование за това дете може да се отложи с една учебна година.</w:t>
      </w:r>
    </w:p>
    <w:p w14:paraId="6EF55C4D" w14:textId="77777777" w:rsidR="00947FA2" w:rsidRPr="00345F16" w:rsidRDefault="00947FA2" w:rsidP="00947FA2">
      <w:pPr>
        <w:pStyle w:val="a3"/>
        <w:rPr>
          <w:iCs/>
          <w:szCs w:val="24"/>
          <w:lang w:eastAsia="bg-BG"/>
        </w:rPr>
      </w:pPr>
      <w:r w:rsidRPr="00345F16">
        <w:rPr>
          <w:b/>
          <w:iCs/>
          <w:szCs w:val="24"/>
          <w:lang w:eastAsia="bg-BG"/>
        </w:rPr>
        <w:t>(6)</w:t>
      </w:r>
      <w:r w:rsidRPr="00345F16">
        <w:rPr>
          <w:iCs/>
          <w:szCs w:val="24"/>
          <w:lang w:eastAsia="bg-BG"/>
        </w:rPr>
        <w:t xml:space="preserve"> Отлагането се извършва </w:t>
      </w:r>
      <w:r>
        <w:rPr>
          <w:iCs/>
          <w:szCs w:val="24"/>
          <w:lang w:eastAsia="bg-BG"/>
        </w:rPr>
        <w:t>от РЦЦПЛР</w:t>
      </w:r>
    </w:p>
    <w:p w14:paraId="55E2F49A" w14:textId="77777777" w:rsidR="00947FA2" w:rsidRPr="00FD7200" w:rsidRDefault="00947FA2" w:rsidP="00947FA2">
      <w:pPr>
        <w:pStyle w:val="a3"/>
        <w:rPr>
          <w:i/>
          <w:color w:val="FF0000"/>
          <w:szCs w:val="24"/>
        </w:rPr>
      </w:pPr>
    </w:p>
    <w:p w14:paraId="7ECE90E2" w14:textId="77777777" w:rsidR="00947FA2" w:rsidRDefault="00947FA2" w:rsidP="00947FA2">
      <w:pPr>
        <w:pStyle w:val="a3"/>
        <w:rPr>
          <w:b/>
          <w:szCs w:val="24"/>
        </w:rPr>
      </w:pPr>
    </w:p>
    <w:p w14:paraId="55991F3E" w14:textId="77777777" w:rsidR="00947FA2" w:rsidRPr="00345F16" w:rsidRDefault="00947FA2" w:rsidP="00947FA2">
      <w:pPr>
        <w:pStyle w:val="a3"/>
        <w:rPr>
          <w:b/>
          <w:szCs w:val="24"/>
        </w:rPr>
      </w:pPr>
      <w:r w:rsidRPr="00345F16">
        <w:rPr>
          <w:b/>
          <w:szCs w:val="24"/>
        </w:rPr>
        <w:t xml:space="preserve">Глава </w:t>
      </w:r>
      <w:r>
        <w:rPr>
          <w:b/>
          <w:szCs w:val="24"/>
        </w:rPr>
        <w:t>девета</w:t>
      </w:r>
    </w:p>
    <w:p w14:paraId="6E507226" w14:textId="77777777" w:rsidR="00947FA2" w:rsidRPr="00345F16" w:rsidRDefault="00947FA2" w:rsidP="00947FA2">
      <w:pPr>
        <w:pStyle w:val="a3"/>
        <w:rPr>
          <w:b/>
          <w:szCs w:val="24"/>
        </w:rPr>
      </w:pPr>
      <w:r w:rsidRPr="00345F16">
        <w:rPr>
          <w:b/>
          <w:szCs w:val="24"/>
        </w:rPr>
        <w:t>Здравно осигуряване. Детски отдих и туризъм</w:t>
      </w:r>
    </w:p>
    <w:p w14:paraId="1F3819D6" w14:textId="77777777" w:rsidR="00947FA2" w:rsidRPr="00243ACB" w:rsidRDefault="00947FA2" w:rsidP="00947FA2">
      <w:pPr>
        <w:pStyle w:val="a3"/>
        <w:rPr>
          <w:szCs w:val="24"/>
          <w:lang w:eastAsia="bg-BG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9</w:t>
      </w:r>
      <w:r>
        <w:rPr>
          <w:b/>
          <w:szCs w:val="24"/>
          <w:lang w:val="en-US"/>
        </w:rPr>
        <w:t>3</w:t>
      </w:r>
      <w:r w:rsidRPr="00345F16">
        <w:rPr>
          <w:b/>
          <w:szCs w:val="24"/>
        </w:rPr>
        <w:t>.</w:t>
      </w:r>
      <w:r w:rsidRPr="00345F16">
        <w:rPr>
          <w:szCs w:val="24"/>
          <w:lang w:eastAsia="bg-BG"/>
        </w:rPr>
        <w:t xml:space="preserve"> </w:t>
      </w:r>
      <w:r w:rsidRPr="00345F16">
        <w:rPr>
          <w:szCs w:val="24"/>
          <w:lang w:val="x-none" w:eastAsia="bg-BG"/>
        </w:rPr>
        <w:t xml:space="preserve">Грижата за здравето се осигурява чрез гарантиране на достъп на децата до медицинско обслужване </w:t>
      </w:r>
      <w:r>
        <w:rPr>
          <w:szCs w:val="24"/>
          <w:lang w:eastAsia="bg-BG"/>
        </w:rPr>
        <w:t>и е съобразено с изискванията на Наредба</w:t>
      </w:r>
      <w:r w:rsidRPr="00345F16">
        <w:rPr>
          <w:szCs w:val="24"/>
        </w:rPr>
        <w:t xml:space="preserve"> </w:t>
      </w:r>
      <w:r>
        <w:rPr>
          <w:szCs w:val="24"/>
        </w:rPr>
        <w:t>№ 3/05.02.2007г. за здрвните изисквания в ДГ.</w:t>
      </w:r>
    </w:p>
    <w:p w14:paraId="4643EE4C" w14:textId="77777777" w:rsidR="00947FA2" w:rsidRPr="00345F16" w:rsidRDefault="00947FA2" w:rsidP="00947FA2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9</w:t>
      </w:r>
      <w:r>
        <w:rPr>
          <w:b/>
          <w:szCs w:val="24"/>
          <w:lang w:val="en-US"/>
        </w:rPr>
        <w:t>4</w:t>
      </w:r>
      <w:r w:rsidRPr="00345F16">
        <w:rPr>
          <w:b/>
          <w:szCs w:val="24"/>
        </w:rPr>
        <w:t>. (1)</w:t>
      </w:r>
      <w:r w:rsidRPr="00345F16">
        <w:rPr>
          <w:szCs w:val="24"/>
        </w:rPr>
        <w:t xml:space="preserve"> Медицинското обслужване на децата от детска </w:t>
      </w:r>
      <w:bookmarkStart w:id="0" w:name="_Hlk113282806"/>
      <w:r w:rsidRPr="00345F16">
        <w:rPr>
          <w:szCs w:val="24"/>
        </w:rPr>
        <w:t xml:space="preserve">градина </w:t>
      </w:r>
      <w:bookmarkEnd w:id="0"/>
      <w:r w:rsidRPr="00345F16">
        <w:rPr>
          <w:szCs w:val="24"/>
        </w:rPr>
        <w:t xml:space="preserve"> „</w:t>
      </w:r>
      <w:r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</w:rPr>
        <w:t xml:space="preserve">се осъществява </w:t>
      </w:r>
      <w:r>
        <w:rPr>
          <w:szCs w:val="24"/>
        </w:rPr>
        <w:t>от медицинската  сестра</w:t>
      </w:r>
    </w:p>
    <w:p w14:paraId="3719C55B" w14:textId="77777777" w:rsidR="00947FA2" w:rsidRPr="00345F16" w:rsidRDefault="00947FA2" w:rsidP="00947FA2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9</w:t>
      </w:r>
      <w:r>
        <w:rPr>
          <w:b/>
          <w:szCs w:val="24"/>
          <w:lang w:val="en-US"/>
        </w:rPr>
        <w:t>5</w:t>
      </w:r>
      <w:r w:rsidRPr="00345F16">
        <w:rPr>
          <w:b/>
          <w:szCs w:val="24"/>
        </w:rPr>
        <w:t>. (1)</w:t>
      </w:r>
      <w:r>
        <w:rPr>
          <w:szCs w:val="24"/>
        </w:rPr>
        <w:t xml:space="preserve"> Медицинските сестри</w:t>
      </w:r>
      <w:r w:rsidRPr="00345F16">
        <w:rPr>
          <w:szCs w:val="24"/>
        </w:rPr>
        <w:t xml:space="preserve"> има</w:t>
      </w:r>
      <w:r>
        <w:rPr>
          <w:szCs w:val="24"/>
        </w:rPr>
        <w:t>т</w:t>
      </w:r>
      <w:r w:rsidRPr="00345F16">
        <w:rPr>
          <w:szCs w:val="24"/>
        </w:rPr>
        <w:t xml:space="preserve"> следните задължения и отговорности:</w:t>
      </w:r>
    </w:p>
    <w:p w14:paraId="72B5158A" w14:textId="77777777" w:rsidR="00947FA2" w:rsidRPr="00345F16" w:rsidRDefault="00947FA2" w:rsidP="00947FA2">
      <w:pPr>
        <w:pStyle w:val="a3"/>
        <w:rPr>
          <w:szCs w:val="24"/>
        </w:rPr>
      </w:pPr>
      <w:r w:rsidRPr="00345F16">
        <w:rPr>
          <w:szCs w:val="24"/>
        </w:rPr>
        <w:t>1.</w:t>
      </w:r>
      <w:r w:rsidRPr="00345F16">
        <w:rPr>
          <w:szCs w:val="24"/>
        </w:rPr>
        <w:tab/>
        <w:t>извършв</w:t>
      </w:r>
      <w:r>
        <w:rPr>
          <w:szCs w:val="24"/>
        </w:rPr>
        <w:t>ат</w:t>
      </w:r>
      <w:r w:rsidRPr="00345F16">
        <w:rPr>
          <w:szCs w:val="24"/>
        </w:rPr>
        <w:t xml:space="preserve"> сутрешния филтър при приемането на децата, установява</w:t>
      </w:r>
      <w:r>
        <w:rPr>
          <w:szCs w:val="24"/>
        </w:rPr>
        <w:t>т</w:t>
      </w:r>
      <w:r w:rsidRPr="00345F16">
        <w:rPr>
          <w:szCs w:val="24"/>
        </w:rPr>
        <w:t xml:space="preserve"> здравословното им състояние и наличие на опаразитяване в присъствие на родителя. При установяване на признаци на заболяване или опаразитяване не приема</w:t>
      </w:r>
      <w:r>
        <w:rPr>
          <w:szCs w:val="24"/>
        </w:rPr>
        <w:t>т</w:t>
      </w:r>
      <w:r w:rsidRPr="00345F16">
        <w:rPr>
          <w:szCs w:val="24"/>
        </w:rPr>
        <w:t xml:space="preserve"> детето и насочва</w:t>
      </w:r>
      <w:r>
        <w:rPr>
          <w:szCs w:val="24"/>
        </w:rPr>
        <w:t>т</w:t>
      </w:r>
      <w:r w:rsidRPr="00345F16">
        <w:rPr>
          <w:szCs w:val="24"/>
        </w:rPr>
        <w:t xml:space="preserve"> родителите към личния лекар;</w:t>
      </w:r>
    </w:p>
    <w:p w14:paraId="28083509" w14:textId="77777777" w:rsidR="00947FA2" w:rsidRPr="00345F16" w:rsidRDefault="00947FA2" w:rsidP="00947FA2">
      <w:pPr>
        <w:pStyle w:val="a3"/>
        <w:rPr>
          <w:szCs w:val="24"/>
        </w:rPr>
      </w:pPr>
      <w:r w:rsidRPr="00345F16">
        <w:rPr>
          <w:szCs w:val="24"/>
        </w:rPr>
        <w:lastRenderedPageBreak/>
        <w:t>2.</w:t>
      </w:r>
      <w:r w:rsidRPr="00345F16">
        <w:rPr>
          <w:szCs w:val="24"/>
        </w:rPr>
        <w:tab/>
        <w:t>организира</w:t>
      </w:r>
      <w:r>
        <w:rPr>
          <w:szCs w:val="24"/>
        </w:rPr>
        <w:t>т</w:t>
      </w:r>
      <w:r w:rsidRPr="00345F16">
        <w:rPr>
          <w:szCs w:val="24"/>
        </w:rPr>
        <w:t xml:space="preserve"> и провежда</w:t>
      </w:r>
      <w:r>
        <w:rPr>
          <w:szCs w:val="24"/>
        </w:rPr>
        <w:t>т</w:t>
      </w:r>
      <w:r w:rsidRPr="00345F16">
        <w:rPr>
          <w:szCs w:val="24"/>
        </w:rPr>
        <w:t xml:space="preserve"> здравно-профилактични дейности за предотвратяване и ограничаване на рисковите фактори по предварително утвърден със заповед на директора план; </w:t>
      </w:r>
    </w:p>
    <w:p w14:paraId="5DE7754E" w14:textId="77777777" w:rsidR="00947FA2" w:rsidRPr="00345F16" w:rsidRDefault="00947FA2" w:rsidP="00947FA2">
      <w:pPr>
        <w:pStyle w:val="a3"/>
        <w:rPr>
          <w:szCs w:val="24"/>
        </w:rPr>
      </w:pPr>
      <w:r w:rsidRPr="00345F16">
        <w:rPr>
          <w:szCs w:val="24"/>
        </w:rPr>
        <w:t>3.</w:t>
      </w:r>
      <w:r w:rsidRPr="00345F16">
        <w:rPr>
          <w:szCs w:val="24"/>
        </w:rPr>
        <w:tab/>
        <w:t>осъществява</w:t>
      </w:r>
      <w:r>
        <w:rPr>
          <w:szCs w:val="24"/>
        </w:rPr>
        <w:t>т</w:t>
      </w:r>
      <w:r w:rsidRPr="00345F16">
        <w:rPr>
          <w:szCs w:val="24"/>
        </w:rPr>
        <w:t xml:space="preserve"> комуникация с личните лекари на децата с цел установяване на особености в здравословното им състояние и редовно извършване на имунизациите;</w:t>
      </w:r>
    </w:p>
    <w:p w14:paraId="138C25C7" w14:textId="77777777" w:rsidR="00947FA2" w:rsidRPr="00345F16" w:rsidRDefault="00947FA2" w:rsidP="00947FA2">
      <w:pPr>
        <w:pStyle w:val="a3"/>
        <w:rPr>
          <w:szCs w:val="24"/>
        </w:rPr>
      </w:pPr>
      <w:r w:rsidRPr="00345F16">
        <w:rPr>
          <w:szCs w:val="24"/>
        </w:rPr>
        <w:t>4.</w:t>
      </w:r>
      <w:r w:rsidRPr="00345F16">
        <w:rPr>
          <w:szCs w:val="24"/>
        </w:rPr>
        <w:tab/>
        <w:t>децата със СОП и/ или хронични заболявания са под спе</w:t>
      </w:r>
      <w:r>
        <w:rPr>
          <w:szCs w:val="24"/>
        </w:rPr>
        <w:t xml:space="preserve">циално наблюдение </w:t>
      </w:r>
    </w:p>
    <w:p w14:paraId="0292011D" w14:textId="77777777" w:rsidR="00947FA2" w:rsidRPr="00345F16" w:rsidRDefault="00947FA2" w:rsidP="00947FA2">
      <w:pPr>
        <w:pStyle w:val="a3"/>
        <w:rPr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да изискват периодично</w:t>
      </w:r>
      <w:r w:rsidRPr="00345F16">
        <w:rPr>
          <w:szCs w:val="24"/>
        </w:rPr>
        <w:t xml:space="preserve"> здравн</w:t>
      </w:r>
      <w:r>
        <w:rPr>
          <w:szCs w:val="24"/>
        </w:rPr>
        <w:t>о</w:t>
      </w:r>
      <w:r w:rsidRPr="00345F16">
        <w:rPr>
          <w:szCs w:val="24"/>
        </w:rPr>
        <w:t>–профилактичната карта</w:t>
      </w:r>
      <w:r>
        <w:rPr>
          <w:szCs w:val="24"/>
        </w:rPr>
        <w:t xml:space="preserve"> от личният лекар на детето</w:t>
      </w:r>
      <w:r w:rsidRPr="00345F16">
        <w:rPr>
          <w:szCs w:val="24"/>
        </w:rPr>
        <w:t>. Информацията от проведените измервания се съхранява и</w:t>
      </w:r>
      <w:r>
        <w:rPr>
          <w:szCs w:val="24"/>
        </w:rPr>
        <w:t xml:space="preserve"> в досието</w:t>
      </w:r>
      <w:r w:rsidRPr="00345F16">
        <w:rPr>
          <w:szCs w:val="24"/>
        </w:rPr>
        <w:t xml:space="preserve"> на детето.</w:t>
      </w:r>
    </w:p>
    <w:p w14:paraId="36416364" w14:textId="77777777" w:rsidR="00947FA2" w:rsidRPr="00345F16" w:rsidRDefault="00947FA2" w:rsidP="00947FA2">
      <w:pPr>
        <w:pStyle w:val="a3"/>
        <w:rPr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водят</w:t>
      </w:r>
      <w:r w:rsidRPr="00345F16">
        <w:rPr>
          <w:szCs w:val="24"/>
        </w:rPr>
        <w:t xml:space="preserve"> нужната документация</w:t>
      </w:r>
      <w:r>
        <w:rPr>
          <w:szCs w:val="24"/>
        </w:rPr>
        <w:t xml:space="preserve"> за всяко дете </w:t>
      </w:r>
    </w:p>
    <w:p w14:paraId="058ED378" w14:textId="77777777" w:rsidR="00947FA2" w:rsidRPr="00345F16" w:rsidRDefault="00947FA2" w:rsidP="00947FA2">
      <w:pPr>
        <w:pStyle w:val="a3"/>
        <w:rPr>
          <w:szCs w:val="24"/>
        </w:rPr>
      </w:pPr>
      <w:r w:rsidRPr="00345F16">
        <w:rPr>
          <w:szCs w:val="24"/>
        </w:rPr>
        <w:t>7.</w:t>
      </w:r>
      <w:r w:rsidRPr="00345F16">
        <w:rPr>
          <w:szCs w:val="24"/>
        </w:rPr>
        <w:tab/>
        <w:t>ежедневно</w:t>
      </w:r>
      <w:r w:rsidR="004F5622">
        <w:rPr>
          <w:szCs w:val="24"/>
        </w:rPr>
        <w:t xml:space="preserve"> се</w:t>
      </w:r>
      <w:r w:rsidRPr="00345F16">
        <w:rPr>
          <w:szCs w:val="24"/>
        </w:rPr>
        <w:t xml:space="preserve"> осъществява контрол на качеството на хранителните продукти и готовата храна;</w:t>
      </w:r>
    </w:p>
    <w:p w14:paraId="5353486F" w14:textId="77777777" w:rsidR="00947FA2" w:rsidRPr="00345F16" w:rsidRDefault="00947FA2" w:rsidP="00947FA2">
      <w:pPr>
        <w:pStyle w:val="a3"/>
        <w:rPr>
          <w:szCs w:val="24"/>
        </w:rPr>
      </w:pPr>
      <w:r w:rsidRPr="00345F16">
        <w:rPr>
          <w:szCs w:val="24"/>
        </w:rPr>
        <w:t>8.</w:t>
      </w:r>
      <w:r w:rsidRPr="00345F16">
        <w:rPr>
          <w:szCs w:val="24"/>
        </w:rPr>
        <w:tab/>
        <w:t xml:space="preserve"> ежедневно извършва</w:t>
      </w:r>
      <w:r>
        <w:rPr>
          <w:szCs w:val="24"/>
        </w:rPr>
        <w:t>т</w:t>
      </w:r>
      <w:r w:rsidRPr="00345F16">
        <w:rPr>
          <w:szCs w:val="24"/>
        </w:rPr>
        <w:t xml:space="preserve"> проверка на хигиенното състояние на групите, коридорите, кухнята и проведените дезинфекционни мероприятия, отразява резултатите писмено;</w:t>
      </w:r>
    </w:p>
    <w:p w14:paraId="3D0E99C0" w14:textId="77777777" w:rsidR="00947FA2" w:rsidRPr="00345F16" w:rsidRDefault="00947FA2" w:rsidP="00947FA2">
      <w:pPr>
        <w:pStyle w:val="a3"/>
        <w:rPr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 xml:space="preserve"> к</w:t>
      </w:r>
      <w:r w:rsidRPr="00345F16">
        <w:rPr>
          <w:szCs w:val="24"/>
        </w:rPr>
        <w:t>онтролира</w:t>
      </w:r>
      <w:r>
        <w:rPr>
          <w:szCs w:val="24"/>
        </w:rPr>
        <w:t>т</w:t>
      </w:r>
      <w:r w:rsidRPr="00345F16">
        <w:rPr>
          <w:szCs w:val="24"/>
        </w:rPr>
        <w:t xml:space="preserve"> хигиенните изисквания за поддръжка на дворното пространство и предприема необходимите мерки за неговото обезопасяване.</w:t>
      </w:r>
    </w:p>
    <w:p w14:paraId="742D22E7" w14:textId="77777777" w:rsidR="00947FA2" w:rsidRPr="00345F16" w:rsidRDefault="00947FA2" w:rsidP="00947FA2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9</w:t>
      </w:r>
      <w:r>
        <w:rPr>
          <w:b/>
          <w:szCs w:val="24"/>
          <w:lang w:val="en-US"/>
        </w:rPr>
        <w:t>6</w:t>
      </w:r>
      <w:r w:rsidRPr="00345F16">
        <w:rPr>
          <w:b/>
          <w:szCs w:val="24"/>
        </w:rPr>
        <w:t>.</w:t>
      </w:r>
      <w:r w:rsidR="004F5622">
        <w:rPr>
          <w:szCs w:val="24"/>
        </w:rPr>
        <w:t xml:space="preserve"> Медицинската сестра извършва</w:t>
      </w:r>
      <w:r w:rsidRPr="00345F16">
        <w:rPr>
          <w:szCs w:val="24"/>
        </w:rPr>
        <w:t xml:space="preserve"> провеждането на профилактични и противоепидемични дейности за предотвратяване и ограничаване разпространението на заразни и паразитни заболявания.</w:t>
      </w:r>
    </w:p>
    <w:p w14:paraId="02A0F50D" w14:textId="77777777" w:rsidR="00947FA2" w:rsidRPr="00345F16" w:rsidRDefault="00947FA2" w:rsidP="00947FA2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9</w:t>
      </w:r>
      <w:r>
        <w:rPr>
          <w:b/>
          <w:szCs w:val="24"/>
          <w:lang w:val="en-US"/>
        </w:rPr>
        <w:t>7</w:t>
      </w:r>
      <w:r w:rsidRPr="00345F16">
        <w:rPr>
          <w:b/>
          <w:szCs w:val="24"/>
        </w:rPr>
        <w:t>. (1)</w:t>
      </w:r>
      <w:r w:rsidRPr="00345F16">
        <w:rPr>
          <w:szCs w:val="24"/>
        </w:rPr>
        <w:t xml:space="preserve"> При заразно за</w:t>
      </w:r>
      <w:r w:rsidR="004F5622">
        <w:rPr>
          <w:szCs w:val="24"/>
        </w:rPr>
        <w:t>боляване се изолира до вземането им от детската градина</w:t>
      </w:r>
    </w:p>
    <w:p w14:paraId="73E5B462" w14:textId="77777777" w:rsidR="00947FA2" w:rsidRPr="00345F16" w:rsidRDefault="00947FA2" w:rsidP="00947FA2">
      <w:pPr>
        <w:pStyle w:val="a3"/>
        <w:rPr>
          <w:szCs w:val="24"/>
        </w:rPr>
      </w:pPr>
      <w:r w:rsidRPr="00345F16">
        <w:rPr>
          <w:b/>
          <w:szCs w:val="24"/>
        </w:rPr>
        <w:t>(2)</w:t>
      </w:r>
      <w:r w:rsidRPr="00345F16">
        <w:rPr>
          <w:szCs w:val="24"/>
        </w:rPr>
        <w:t xml:space="preserve"> Не се допуска участие в общи дейности на детската градина и сливане на групи при обявена карантина.</w:t>
      </w:r>
    </w:p>
    <w:p w14:paraId="4E460A71" w14:textId="77777777" w:rsidR="00947FA2" w:rsidRDefault="00947FA2" w:rsidP="00947FA2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9</w:t>
      </w:r>
      <w:r>
        <w:rPr>
          <w:b/>
          <w:szCs w:val="24"/>
          <w:lang w:val="en-US"/>
        </w:rPr>
        <w:t>8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</w:t>
      </w:r>
      <w:r w:rsidR="004F5622">
        <w:rPr>
          <w:szCs w:val="24"/>
        </w:rPr>
        <w:t xml:space="preserve">Медицинската сестра два пъти </w:t>
      </w:r>
      <w:r w:rsidRPr="00345F16">
        <w:rPr>
          <w:szCs w:val="24"/>
        </w:rPr>
        <w:t>в</w:t>
      </w:r>
      <w:r w:rsidR="004F5622">
        <w:rPr>
          <w:szCs w:val="24"/>
        </w:rPr>
        <w:t xml:space="preserve"> седмицата  извършва</w:t>
      </w:r>
      <w:r w:rsidRPr="00345F16">
        <w:rPr>
          <w:szCs w:val="24"/>
        </w:rPr>
        <w:t xml:space="preserve"> филтър на децата от яслата, който </w:t>
      </w:r>
      <w:r w:rsidRPr="00345F16">
        <w:rPr>
          <w:color w:val="000000"/>
          <w:szCs w:val="24"/>
        </w:rPr>
        <w:t>включва преглед за опаразитяване</w:t>
      </w:r>
      <w:r w:rsidRPr="00345F16">
        <w:rPr>
          <w:szCs w:val="24"/>
        </w:rPr>
        <w:t>, телесна температура, оглед на кожата и гърлото.</w:t>
      </w:r>
    </w:p>
    <w:p w14:paraId="700B5EC0" w14:textId="77777777" w:rsidR="00994A6C" w:rsidRPr="00345F16" w:rsidRDefault="00994A6C" w:rsidP="00994A6C">
      <w:pPr>
        <w:pStyle w:val="a3"/>
        <w:rPr>
          <w:szCs w:val="24"/>
          <w:lang w:eastAsia="bg-BG"/>
        </w:rPr>
      </w:pPr>
      <w:r w:rsidRPr="00345F16">
        <w:rPr>
          <w:b/>
          <w:szCs w:val="24"/>
        </w:rPr>
        <w:t xml:space="preserve">Чл. </w:t>
      </w:r>
      <w:r w:rsidR="00712EE9">
        <w:rPr>
          <w:b/>
          <w:szCs w:val="24"/>
        </w:rPr>
        <w:t>99</w:t>
      </w:r>
      <w:r w:rsidRPr="00345F16">
        <w:rPr>
          <w:b/>
          <w:szCs w:val="24"/>
        </w:rPr>
        <w:t>.</w:t>
      </w:r>
      <w:r>
        <w:rPr>
          <w:b/>
          <w:szCs w:val="24"/>
        </w:rPr>
        <w:t xml:space="preserve"> </w:t>
      </w:r>
      <w:r w:rsidRPr="00153384">
        <w:rPr>
          <w:bCs w:val="0"/>
          <w:szCs w:val="24"/>
        </w:rPr>
        <w:t>ДГ участва в Националните програми</w:t>
      </w:r>
      <w:r w:rsidRPr="00345F16">
        <w:rPr>
          <w:szCs w:val="24"/>
          <w:lang w:eastAsia="bg-BG"/>
        </w:rPr>
        <w:t xml:space="preserve"> П</w:t>
      </w:r>
      <w:r w:rsidRPr="00345F16">
        <w:rPr>
          <w:szCs w:val="24"/>
          <w:lang w:val="x-none" w:eastAsia="bg-BG"/>
        </w:rPr>
        <w:t>рогра</w:t>
      </w:r>
      <w:r>
        <w:rPr>
          <w:szCs w:val="24"/>
          <w:lang w:eastAsia="bg-BG"/>
        </w:rPr>
        <w:t xml:space="preserve">ми </w:t>
      </w:r>
      <w:r w:rsidRPr="00345F16">
        <w:rPr>
          <w:szCs w:val="24"/>
          <w:lang w:val="x-none" w:eastAsia="bg-BG"/>
        </w:rPr>
        <w:t>за здравно образование</w:t>
      </w:r>
      <w:r w:rsidRPr="00345F16">
        <w:rPr>
          <w:szCs w:val="24"/>
          <w:lang w:eastAsia="bg-BG"/>
        </w:rPr>
        <w:t xml:space="preserve"> на децата: </w:t>
      </w:r>
      <w:r>
        <w:rPr>
          <w:szCs w:val="24"/>
        </w:rPr>
        <w:t>схема „Училищен плод“, „Училищно мляко</w:t>
      </w:r>
    </w:p>
    <w:p w14:paraId="7F3ED372" w14:textId="77777777" w:rsidR="00994A6C" w:rsidRPr="00345F16" w:rsidRDefault="00994A6C" w:rsidP="00994A6C">
      <w:pPr>
        <w:pStyle w:val="a3"/>
        <w:rPr>
          <w:szCs w:val="24"/>
        </w:rPr>
      </w:pPr>
      <w:r w:rsidRPr="00345F16">
        <w:rPr>
          <w:szCs w:val="24"/>
        </w:rPr>
        <w:t xml:space="preserve">. </w:t>
      </w:r>
    </w:p>
    <w:p w14:paraId="2842CB9B" w14:textId="77777777" w:rsidR="00994A6C" w:rsidRPr="00345F16" w:rsidRDefault="00994A6C" w:rsidP="00994A6C">
      <w:pPr>
        <w:pStyle w:val="a3"/>
        <w:rPr>
          <w:b/>
          <w:szCs w:val="24"/>
        </w:rPr>
      </w:pPr>
      <w:r w:rsidRPr="00345F16">
        <w:rPr>
          <w:b/>
          <w:szCs w:val="24"/>
        </w:rPr>
        <w:t xml:space="preserve">Глава </w:t>
      </w:r>
      <w:r>
        <w:rPr>
          <w:b/>
          <w:szCs w:val="24"/>
        </w:rPr>
        <w:t>десета</w:t>
      </w:r>
    </w:p>
    <w:p w14:paraId="2589B148" w14:textId="77777777" w:rsidR="00994A6C" w:rsidRPr="00345F16" w:rsidRDefault="00994A6C" w:rsidP="00994A6C">
      <w:pPr>
        <w:pStyle w:val="a3"/>
        <w:rPr>
          <w:b/>
          <w:szCs w:val="24"/>
        </w:rPr>
      </w:pPr>
      <w:r w:rsidRPr="00345F16">
        <w:rPr>
          <w:b/>
          <w:szCs w:val="24"/>
        </w:rPr>
        <w:t>Организация на детското хранене</w:t>
      </w:r>
    </w:p>
    <w:p w14:paraId="2E62E4EF" w14:textId="77777777" w:rsidR="00994A6C" w:rsidRPr="00345F16" w:rsidRDefault="00994A6C" w:rsidP="00994A6C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10</w:t>
      </w:r>
      <w:r>
        <w:rPr>
          <w:b/>
          <w:szCs w:val="24"/>
          <w:lang w:val="en-US"/>
        </w:rPr>
        <w:t>8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Храненето в детска градина  „</w:t>
      </w:r>
      <w:r w:rsidR="00712EE9"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</w:rPr>
        <w:t>се</w:t>
      </w:r>
      <w:r w:rsidR="00712EE9">
        <w:rPr>
          <w:szCs w:val="24"/>
        </w:rPr>
        <w:t xml:space="preserve"> приготвя от готвачи –в собствени  кухни и се </w:t>
      </w:r>
      <w:r w:rsidRPr="00345F16">
        <w:rPr>
          <w:szCs w:val="24"/>
        </w:rPr>
        <w:t xml:space="preserve"> регламентира от системата за контрол и безопасност на храните</w:t>
      </w:r>
      <w:r w:rsidRPr="00345F16">
        <w:rPr>
          <w:szCs w:val="24"/>
          <w:lang w:val="en-US"/>
        </w:rPr>
        <w:t xml:space="preserve"> (</w:t>
      </w:r>
      <w:r w:rsidRPr="00345F16">
        <w:rPr>
          <w:szCs w:val="24"/>
        </w:rPr>
        <w:t>НАССР</w:t>
      </w:r>
      <w:r w:rsidRPr="00345F16">
        <w:rPr>
          <w:szCs w:val="24"/>
          <w:lang w:val="en-US"/>
        </w:rPr>
        <w:t>)</w:t>
      </w:r>
      <w:r w:rsidRPr="00345F16">
        <w:rPr>
          <w:szCs w:val="24"/>
        </w:rPr>
        <w:t>.</w:t>
      </w:r>
    </w:p>
    <w:p w14:paraId="22F56D22" w14:textId="77777777" w:rsidR="00994A6C" w:rsidRPr="00345F16" w:rsidRDefault="00994A6C" w:rsidP="00994A6C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1</w:t>
      </w:r>
      <w:r>
        <w:rPr>
          <w:b/>
          <w:szCs w:val="24"/>
          <w:lang w:val="en-US"/>
        </w:rPr>
        <w:t>09</w:t>
      </w:r>
      <w:r w:rsidRPr="00345F16">
        <w:rPr>
          <w:b/>
          <w:szCs w:val="24"/>
        </w:rPr>
        <w:t>.</w:t>
      </w:r>
      <w:r w:rsidRPr="00345F16">
        <w:rPr>
          <w:b/>
          <w:szCs w:val="24"/>
          <w:lang w:val="en-US"/>
        </w:rPr>
        <w:t xml:space="preserve"> </w:t>
      </w:r>
      <w:r w:rsidRPr="00345F16">
        <w:rPr>
          <w:b/>
          <w:szCs w:val="24"/>
        </w:rPr>
        <w:t>(1)</w:t>
      </w:r>
      <w:r w:rsidR="00712EE9">
        <w:rPr>
          <w:szCs w:val="24"/>
        </w:rPr>
        <w:t xml:space="preserve"> В детските градини</w:t>
      </w:r>
      <w:r>
        <w:rPr>
          <w:szCs w:val="24"/>
        </w:rPr>
        <w:t xml:space="preserve"> се </w:t>
      </w:r>
      <w:r w:rsidR="00712EE9">
        <w:rPr>
          <w:szCs w:val="24"/>
        </w:rPr>
        <w:t xml:space="preserve">приготвя храна от </w:t>
      </w:r>
      <w:r>
        <w:rPr>
          <w:szCs w:val="24"/>
        </w:rPr>
        <w:t xml:space="preserve">, </w:t>
      </w:r>
      <w:r w:rsidRPr="00345F16">
        <w:rPr>
          <w:szCs w:val="24"/>
        </w:rPr>
        <w:t>според изискванията за рационално хранене и по рецептурник, одобрен от МЗ</w:t>
      </w:r>
      <w:r>
        <w:rPr>
          <w:szCs w:val="24"/>
        </w:rPr>
        <w:t>.</w:t>
      </w:r>
    </w:p>
    <w:p w14:paraId="3C686FB1" w14:textId="77777777" w:rsidR="00994A6C" w:rsidRPr="00345F16" w:rsidRDefault="00994A6C" w:rsidP="00994A6C">
      <w:pPr>
        <w:pStyle w:val="a3"/>
        <w:rPr>
          <w:szCs w:val="24"/>
        </w:rPr>
      </w:pPr>
      <w:r w:rsidRPr="00345F16">
        <w:rPr>
          <w:b/>
          <w:szCs w:val="24"/>
        </w:rPr>
        <w:t>Чл.</w:t>
      </w:r>
      <w:r w:rsidRPr="00345F16">
        <w:rPr>
          <w:b/>
          <w:szCs w:val="24"/>
          <w:lang w:val="en-US"/>
        </w:rPr>
        <w:t xml:space="preserve"> </w:t>
      </w:r>
      <w:r>
        <w:rPr>
          <w:b/>
          <w:szCs w:val="24"/>
        </w:rPr>
        <w:t>11</w:t>
      </w:r>
      <w:r>
        <w:rPr>
          <w:b/>
          <w:szCs w:val="24"/>
          <w:lang w:val="en-US"/>
        </w:rPr>
        <w:t>0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Здравословното хранене на децата н</w:t>
      </w:r>
      <w:r w:rsidR="00712EE9">
        <w:rPr>
          <w:szCs w:val="24"/>
        </w:rPr>
        <w:t>а възраст от 2</w:t>
      </w:r>
      <w:r w:rsidRPr="00345F16">
        <w:rPr>
          <w:szCs w:val="24"/>
        </w:rPr>
        <w:t xml:space="preserve"> до 7 години в детска градина  „</w:t>
      </w:r>
      <w:r w:rsidR="00712EE9"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</w:rPr>
        <w:t>се постига чрез:</w:t>
      </w:r>
    </w:p>
    <w:p w14:paraId="0D91B7F0" w14:textId="77777777" w:rsidR="00994A6C" w:rsidRPr="00345F16" w:rsidRDefault="00994A6C" w:rsidP="00994A6C">
      <w:pPr>
        <w:pStyle w:val="a3"/>
        <w:rPr>
          <w:szCs w:val="24"/>
        </w:rPr>
      </w:pPr>
      <w:r w:rsidRPr="00345F16">
        <w:rPr>
          <w:szCs w:val="24"/>
        </w:rPr>
        <w:t>1. прием на пълноценна и разнообразна храна;</w:t>
      </w:r>
    </w:p>
    <w:p w14:paraId="2A4A357A" w14:textId="77777777" w:rsidR="00994A6C" w:rsidRPr="00345F16" w:rsidRDefault="00994A6C" w:rsidP="00994A6C">
      <w:pPr>
        <w:pStyle w:val="a3"/>
        <w:rPr>
          <w:szCs w:val="24"/>
        </w:rPr>
      </w:pPr>
      <w:r w:rsidRPr="00345F16">
        <w:rPr>
          <w:szCs w:val="24"/>
        </w:rPr>
        <w:t>2. достатъчен прием на зеленчуци и плодове;</w:t>
      </w:r>
    </w:p>
    <w:p w14:paraId="7BF24123" w14:textId="77777777" w:rsidR="00994A6C" w:rsidRPr="00345F16" w:rsidRDefault="00994A6C" w:rsidP="00994A6C">
      <w:pPr>
        <w:pStyle w:val="a3"/>
        <w:rPr>
          <w:szCs w:val="24"/>
        </w:rPr>
      </w:pPr>
      <w:r w:rsidRPr="00345F16">
        <w:rPr>
          <w:szCs w:val="24"/>
        </w:rPr>
        <w:t>3. ограничаване приема на мазнини, захар и сол;</w:t>
      </w:r>
    </w:p>
    <w:p w14:paraId="17B9E848" w14:textId="77777777" w:rsidR="00994A6C" w:rsidRPr="00345F16" w:rsidRDefault="00994A6C" w:rsidP="00994A6C">
      <w:pPr>
        <w:pStyle w:val="a3"/>
        <w:rPr>
          <w:szCs w:val="24"/>
        </w:rPr>
      </w:pPr>
      <w:r w:rsidRPr="00345F16">
        <w:rPr>
          <w:szCs w:val="24"/>
        </w:rPr>
        <w:t>4. прием на достатъчно течности.</w:t>
      </w:r>
    </w:p>
    <w:p w14:paraId="5210E2B4" w14:textId="77777777" w:rsidR="00994A6C" w:rsidRPr="00345F16" w:rsidRDefault="00994A6C" w:rsidP="00994A6C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11</w:t>
      </w:r>
      <w:r>
        <w:rPr>
          <w:b/>
          <w:szCs w:val="24"/>
          <w:lang w:val="en-US"/>
        </w:rPr>
        <w:t>1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Приемането на </w:t>
      </w:r>
      <w:r>
        <w:rPr>
          <w:szCs w:val="24"/>
        </w:rPr>
        <w:t>готовата храна</w:t>
      </w:r>
      <w:r w:rsidRPr="00345F16">
        <w:rPr>
          <w:szCs w:val="24"/>
        </w:rPr>
        <w:t xml:space="preserve"> от </w:t>
      </w:r>
      <w:r>
        <w:rPr>
          <w:szCs w:val="24"/>
        </w:rPr>
        <w:t xml:space="preserve">кухнята е задължение на помощник възпитателя </w:t>
      </w:r>
    </w:p>
    <w:p w14:paraId="6CD5F758" w14:textId="77777777" w:rsidR="00994A6C" w:rsidRPr="00345F16" w:rsidRDefault="00994A6C" w:rsidP="00994A6C">
      <w:pPr>
        <w:pStyle w:val="a3"/>
        <w:rPr>
          <w:szCs w:val="24"/>
          <w:lang w:val="en-US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11</w:t>
      </w:r>
      <w:r>
        <w:rPr>
          <w:b/>
          <w:szCs w:val="24"/>
          <w:lang w:val="en-US"/>
        </w:rPr>
        <w:t>2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</w:t>
      </w:r>
      <w:r>
        <w:rPr>
          <w:szCs w:val="24"/>
        </w:rPr>
        <w:t>От храната</w:t>
      </w:r>
      <w:r w:rsidRPr="00345F16">
        <w:rPr>
          <w:szCs w:val="24"/>
        </w:rPr>
        <w:t xml:space="preserve"> </w:t>
      </w:r>
      <w:r>
        <w:rPr>
          <w:szCs w:val="24"/>
        </w:rPr>
        <w:t>се заделят</w:t>
      </w:r>
      <w:r w:rsidRPr="00345F16">
        <w:rPr>
          <w:szCs w:val="24"/>
        </w:rPr>
        <w:t xml:space="preserve"> проби, които се съхраняват при температура от 0 до 4 градуса в продължение на 48 часа</w:t>
      </w:r>
      <w:r w:rsidRPr="00345F16">
        <w:rPr>
          <w:szCs w:val="24"/>
          <w:lang w:val="en-US"/>
        </w:rPr>
        <w:t>.</w:t>
      </w:r>
    </w:p>
    <w:p w14:paraId="677ED0A5" w14:textId="77777777" w:rsidR="00994A6C" w:rsidRDefault="00994A6C" w:rsidP="00994A6C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11</w:t>
      </w:r>
      <w:r>
        <w:rPr>
          <w:b/>
          <w:szCs w:val="24"/>
          <w:lang w:val="en-US"/>
        </w:rPr>
        <w:t>3</w:t>
      </w:r>
      <w:r>
        <w:rPr>
          <w:b/>
          <w:szCs w:val="24"/>
        </w:rPr>
        <w:t>.</w:t>
      </w:r>
      <w:r w:rsidRPr="00345F16">
        <w:rPr>
          <w:szCs w:val="24"/>
        </w:rPr>
        <w:t xml:space="preserve"> Храната се разпределя </w:t>
      </w:r>
      <w:r>
        <w:rPr>
          <w:szCs w:val="24"/>
        </w:rPr>
        <w:t xml:space="preserve">и сервира </w:t>
      </w:r>
      <w:r w:rsidRPr="00345F16">
        <w:rPr>
          <w:szCs w:val="24"/>
        </w:rPr>
        <w:t xml:space="preserve">от </w:t>
      </w:r>
      <w:r>
        <w:rPr>
          <w:szCs w:val="24"/>
        </w:rPr>
        <w:t>помощник възпитателя</w:t>
      </w:r>
      <w:r w:rsidRPr="00345F16">
        <w:rPr>
          <w:szCs w:val="24"/>
        </w:rPr>
        <w:t xml:space="preserve"> под контрола на </w:t>
      </w:r>
      <w:r>
        <w:rPr>
          <w:szCs w:val="24"/>
        </w:rPr>
        <w:t>учителя,</w:t>
      </w:r>
      <w:r w:rsidRPr="00345F16">
        <w:rPr>
          <w:szCs w:val="24"/>
        </w:rPr>
        <w:t xml:space="preserve"> </w:t>
      </w:r>
      <w:r>
        <w:rPr>
          <w:szCs w:val="24"/>
        </w:rPr>
        <w:t xml:space="preserve"> </w:t>
      </w:r>
    </w:p>
    <w:p w14:paraId="07173684" w14:textId="77777777" w:rsidR="00AE197C" w:rsidRDefault="00AE197C" w:rsidP="00994A6C">
      <w:pPr>
        <w:pStyle w:val="a3"/>
        <w:rPr>
          <w:szCs w:val="24"/>
        </w:rPr>
      </w:pPr>
    </w:p>
    <w:p w14:paraId="20932100" w14:textId="77777777" w:rsidR="00AE197C" w:rsidRPr="00FF73B4" w:rsidRDefault="00AE197C" w:rsidP="00AE197C">
      <w:pPr>
        <w:pStyle w:val="a3"/>
      </w:pPr>
      <w:r w:rsidRPr="00FF73B4">
        <w:rPr>
          <w:b/>
        </w:rPr>
        <w:lastRenderedPageBreak/>
        <w:t xml:space="preserve">Чл. </w:t>
      </w:r>
      <w:r>
        <w:rPr>
          <w:b/>
        </w:rPr>
        <w:t>11</w:t>
      </w:r>
      <w:r>
        <w:rPr>
          <w:b/>
          <w:lang w:val="en-US"/>
        </w:rPr>
        <w:t>5</w:t>
      </w:r>
      <w:r w:rsidRPr="00FF73B4">
        <w:t>. Продуктите за приготвяне на храната се получават ежедневно от склада в присъствието на градинска медицинска сестра и готвача / при отсъствие – яслена медицинска сестра /.</w:t>
      </w:r>
    </w:p>
    <w:p w14:paraId="4765B592" w14:textId="77777777" w:rsidR="00AE197C" w:rsidRPr="00731486" w:rsidRDefault="00AE197C" w:rsidP="00AE197C">
      <w:pPr>
        <w:pStyle w:val="a3"/>
      </w:pPr>
      <w:r w:rsidRPr="00FF73B4">
        <w:rPr>
          <w:b/>
        </w:rPr>
        <w:t xml:space="preserve">Чл. </w:t>
      </w:r>
      <w:r>
        <w:rPr>
          <w:b/>
        </w:rPr>
        <w:t>11</w:t>
      </w:r>
      <w:r>
        <w:rPr>
          <w:b/>
          <w:lang w:val="en-US"/>
        </w:rPr>
        <w:t>6</w:t>
      </w:r>
      <w:r w:rsidRPr="00FF73B4">
        <w:t>. Отговорност за качеството на храната и влагането на всички продукти носи готвача.</w:t>
      </w:r>
    </w:p>
    <w:p w14:paraId="23F38133" w14:textId="77777777" w:rsidR="00AE197C" w:rsidRPr="00345F16" w:rsidRDefault="00AE197C" w:rsidP="00AE197C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11</w:t>
      </w:r>
      <w:r>
        <w:rPr>
          <w:b/>
          <w:szCs w:val="24"/>
          <w:lang w:val="en-US"/>
        </w:rPr>
        <w:t>7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Медицинската сестра и учителите контролират ежедневно разпределянето и консумирането на храната.</w:t>
      </w:r>
    </w:p>
    <w:p w14:paraId="4FB04F3A" w14:textId="77777777" w:rsidR="00AE197C" w:rsidRPr="00345F16" w:rsidRDefault="00AE197C" w:rsidP="00AE197C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11</w:t>
      </w:r>
      <w:r>
        <w:rPr>
          <w:b/>
          <w:szCs w:val="24"/>
          <w:lang w:val="en-US"/>
        </w:rPr>
        <w:t>8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Децата се хранят 4 пъти дневно.</w:t>
      </w:r>
    </w:p>
    <w:p w14:paraId="39DC4BC6" w14:textId="77777777" w:rsidR="00AE197C" w:rsidRPr="00345F16" w:rsidRDefault="00AE197C" w:rsidP="00AE197C">
      <w:pPr>
        <w:pStyle w:val="a3"/>
        <w:rPr>
          <w:szCs w:val="24"/>
        </w:rPr>
      </w:pPr>
      <w:r>
        <w:rPr>
          <w:b/>
          <w:szCs w:val="24"/>
        </w:rPr>
        <w:t>Чл. 1</w:t>
      </w:r>
      <w:r>
        <w:rPr>
          <w:b/>
          <w:szCs w:val="24"/>
          <w:lang w:val="en-US"/>
        </w:rPr>
        <w:t>19</w:t>
      </w:r>
      <w:r w:rsidRPr="00345F16">
        <w:rPr>
          <w:b/>
          <w:szCs w:val="24"/>
        </w:rPr>
        <w:t>. (1)</w:t>
      </w:r>
      <w:r w:rsidRPr="00345F16">
        <w:rPr>
          <w:szCs w:val="24"/>
        </w:rPr>
        <w:t xml:space="preserve"> По време на храненето се ползват необходимите съдове и прибори като според възрастта на децата се включват постепенно вилица и нож. </w:t>
      </w:r>
    </w:p>
    <w:p w14:paraId="5353AD64" w14:textId="77777777" w:rsidR="00AE197C" w:rsidRPr="00345F16" w:rsidRDefault="00AE197C" w:rsidP="00AE197C">
      <w:pPr>
        <w:pStyle w:val="a3"/>
        <w:rPr>
          <w:szCs w:val="24"/>
        </w:rPr>
      </w:pPr>
      <w:r w:rsidRPr="00345F16">
        <w:rPr>
          <w:b/>
          <w:szCs w:val="24"/>
        </w:rPr>
        <w:t>(</w:t>
      </w:r>
      <w:r w:rsidRPr="00345F16">
        <w:rPr>
          <w:b/>
          <w:szCs w:val="24"/>
          <w:lang w:val="en-US"/>
        </w:rPr>
        <w:t>2</w:t>
      </w:r>
      <w:r w:rsidRPr="00345F16">
        <w:rPr>
          <w:b/>
          <w:szCs w:val="24"/>
        </w:rPr>
        <w:t>)</w:t>
      </w:r>
      <w:r w:rsidRPr="00345F16">
        <w:rPr>
          <w:szCs w:val="24"/>
        </w:rPr>
        <w:t xml:space="preserve"> Не се допуска смесване на чисти и мръсни съдове.</w:t>
      </w:r>
    </w:p>
    <w:p w14:paraId="4C2FB396" w14:textId="77777777" w:rsidR="00AE197C" w:rsidRPr="00345F16" w:rsidRDefault="00AE197C" w:rsidP="00AE197C">
      <w:pPr>
        <w:pStyle w:val="a3"/>
        <w:rPr>
          <w:szCs w:val="24"/>
        </w:rPr>
      </w:pPr>
      <w:r>
        <w:rPr>
          <w:b/>
          <w:szCs w:val="24"/>
        </w:rPr>
        <w:t>Чл. 12</w:t>
      </w:r>
      <w:r>
        <w:rPr>
          <w:b/>
          <w:szCs w:val="24"/>
          <w:lang w:val="en-US"/>
        </w:rPr>
        <w:t>0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Според възрастта се спазват и изискванията за:</w:t>
      </w:r>
    </w:p>
    <w:p w14:paraId="5D096EA9" w14:textId="77777777" w:rsidR="00AE197C" w:rsidRPr="00345F16" w:rsidRDefault="00AE197C" w:rsidP="00AE197C">
      <w:pPr>
        <w:pStyle w:val="a3"/>
        <w:rPr>
          <w:szCs w:val="24"/>
        </w:rPr>
      </w:pPr>
      <w:r w:rsidRPr="00345F16">
        <w:rPr>
          <w:szCs w:val="24"/>
        </w:rPr>
        <w:t>1.</w:t>
      </w:r>
      <w:r w:rsidRPr="00345F16">
        <w:rPr>
          <w:szCs w:val="24"/>
        </w:rPr>
        <w:tab/>
        <w:t>култура на храненето;</w:t>
      </w:r>
    </w:p>
    <w:p w14:paraId="4DE73C2F" w14:textId="77777777" w:rsidR="00AE197C" w:rsidRPr="00345F16" w:rsidRDefault="00AE197C" w:rsidP="00AE197C">
      <w:pPr>
        <w:pStyle w:val="a3"/>
        <w:rPr>
          <w:szCs w:val="24"/>
        </w:rPr>
      </w:pPr>
      <w:r w:rsidRPr="00345F16">
        <w:rPr>
          <w:szCs w:val="24"/>
        </w:rPr>
        <w:t>2.</w:t>
      </w:r>
      <w:r w:rsidRPr="00345F16">
        <w:rPr>
          <w:szCs w:val="24"/>
        </w:rPr>
        <w:tab/>
        <w:t>самообслужване по време на храна;</w:t>
      </w:r>
    </w:p>
    <w:p w14:paraId="3AFCBB67" w14:textId="77777777" w:rsidR="00AE197C" w:rsidRPr="00345F16" w:rsidRDefault="00AE197C" w:rsidP="00AE197C">
      <w:pPr>
        <w:pStyle w:val="a3"/>
        <w:rPr>
          <w:szCs w:val="24"/>
        </w:rPr>
      </w:pPr>
      <w:r w:rsidRPr="00345F16">
        <w:rPr>
          <w:szCs w:val="24"/>
        </w:rPr>
        <w:t>3.</w:t>
      </w:r>
      <w:r w:rsidRPr="00345F16">
        <w:rPr>
          <w:szCs w:val="24"/>
        </w:rPr>
        <w:tab/>
        <w:t>правила за самостоятелно подреждане.</w:t>
      </w:r>
    </w:p>
    <w:p w14:paraId="0CAE4094" w14:textId="77777777" w:rsidR="00AE197C" w:rsidRPr="00345F16" w:rsidRDefault="00AE197C" w:rsidP="00AE197C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12</w:t>
      </w:r>
      <w:r>
        <w:rPr>
          <w:b/>
          <w:szCs w:val="24"/>
          <w:lang w:val="en-US"/>
        </w:rPr>
        <w:t>1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Контролът по количеството и качеството на храната се осъществява еже</w:t>
      </w:r>
      <w:r>
        <w:rPr>
          <w:szCs w:val="24"/>
        </w:rPr>
        <w:t>дневно от директора и медицинските сестри</w:t>
      </w:r>
      <w:r w:rsidRPr="00345F16">
        <w:rPr>
          <w:szCs w:val="24"/>
        </w:rPr>
        <w:t>.</w:t>
      </w:r>
    </w:p>
    <w:p w14:paraId="13F01F4C" w14:textId="77777777" w:rsidR="00AE197C" w:rsidRDefault="00AE197C" w:rsidP="00AE197C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12</w:t>
      </w:r>
      <w:r>
        <w:rPr>
          <w:b/>
          <w:szCs w:val="24"/>
          <w:lang w:val="en-US"/>
        </w:rPr>
        <w:t>2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Родителите се информират ежеседмично за менюто на децата по дни писмено, на специално организирано за целта табло и чрез сайта на детското заведение.</w:t>
      </w:r>
    </w:p>
    <w:p w14:paraId="7DED5C8E" w14:textId="77777777" w:rsidR="00AE197C" w:rsidRPr="00FF73B4" w:rsidRDefault="00AE197C" w:rsidP="00F657EA">
      <w:pPr>
        <w:pStyle w:val="a3"/>
      </w:pPr>
      <w:r w:rsidRPr="00FF73B4">
        <w:rPr>
          <w:b/>
        </w:rPr>
        <w:t xml:space="preserve">Чл. </w:t>
      </w:r>
      <w:r>
        <w:rPr>
          <w:b/>
        </w:rPr>
        <w:t>12</w:t>
      </w:r>
      <w:r>
        <w:rPr>
          <w:b/>
          <w:lang w:val="en-US"/>
        </w:rPr>
        <w:t>3</w:t>
      </w:r>
      <w:r w:rsidRPr="00FF73B4">
        <w:t>. ЗАБРАНЯВА се внасянето и консумирането на торти и всякакъв вид хранителни продукти и почерпки за децата,</w:t>
      </w:r>
      <w:r w:rsidR="00F657EA">
        <w:t xml:space="preserve"> посещаващи детското заведение.</w:t>
      </w:r>
    </w:p>
    <w:p w14:paraId="1604AB66" w14:textId="77777777" w:rsidR="00AE197C" w:rsidRPr="00345F16" w:rsidRDefault="00AE197C" w:rsidP="00AE197C">
      <w:pPr>
        <w:pStyle w:val="a3"/>
        <w:rPr>
          <w:szCs w:val="24"/>
        </w:rPr>
      </w:pPr>
    </w:p>
    <w:p w14:paraId="4C302C9D" w14:textId="77777777" w:rsidR="00AE197C" w:rsidRPr="00345F16" w:rsidRDefault="00AE197C" w:rsidP="00AE197C">
      <w:pPr>
        <w:pStyle w:val="a3"/>
        <w:ind w:firstLine="0"/>
        <w:rPr>
          <w:b/>
          <w:szCs w:val="24"/>
        </w:rPr>
      </w:pPr>
      <w:r w:rsidRPr="00345F16">
        <w:rPr>
          <w:b/>
          <w:szCs w:val="24"/>
        </w:rPr>
        <w:t xml:space="preserve">Глава </w:t>
      </w:r>
      <w:r>
        <w:rPr>
          <w:b/>
          <w:szCs w:val="24"/>
        </w:rPr>
        <w:t>единадесет</w:t>
      </w:r>
    </w:p>
    <w:p w14:paraId="6F2C6497" w14:textId="77777777" w:rsidR="00AE197C" w:rsidRPr="00345F16" w:rsidRDefault="00AE197C" w:rsidP="00AE197C">
      <w:pPr>
        <w:pStyle w:val="a3"/>
        <w:jc w:val="left"/>
        <w:rPr>
          <w:b/>
          <w:szCs w:val="24"/>
          <w:lang w:val="en-US"/>
        </w:rPr>
      </w:pPr>
      <w:r w:rsidRPr="00345F16">
        <w:rPr>
          <w:b/>
          <w:szCs w:val="24"/>
        </w:rPr>
        <w:t>Безопасни условия на предучилищното образование в детската градина</w:t>
      </w:r>
      <w:r w:rsidRPr="00345F16">
        <w:rPr>
          <w:b/>
          <w:szCs w:val="24"/>
          <w:lang w:val="en-US"/>
        </w:rPr>
        <w:t xml:space="preserve"> </w:t>
      </w:r>
    </w:p>
    <w:p w14:paraId="151BE1BB" w14:textId="77777777" w:rsidR="00AE197C" w:rsidRPr="00345F16" w:rsidRDefault="00AE197C" w:rsidP="00AE197C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>Чл</w:t>
      </w:r>
      <w:r>
        <w:rPr>
          <w:b/>
          <w:szCs w:val="24"/>
        </w:rPr>
        <w:t>. 12</w:t>
      </w:r>
      <w:r>
        <w:rPr>
          <w:b/>
          <w:szCs w:val="24"/>
          <w:lang w:val="en-US"/>
        </w:rPr>
        <w:t>5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</w:t>
      </w:r>
      <w:r w:rsidRPr="00345F16">
        <w:rPr>
          <w:szCs w:val="24"/>
          <w:lang w:val="en-US"/>
        </w:rPr>
        <w:t>Условия, изисквания и правила за безопасно и здравословно провеждане на възпитанието, обучението и трудовата дейност в детската градина:</w:t>
      </w:r>
    </w:p>
    <w:p w14:paraId="69AF738F" w14:textId="77777777" w:rsidR="00AE197C" w:rsidRPr="00345F16" w:rsidRDefault="00AE197C" w:rsidP="00AE197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1. Сградите на детска градина </w:t>
      </w:r>
      <w:r w:rsidRPr="00345F16">
        <w:rPr>
          <w:szCs w:val="24"/>
        </w:rPr>
        <w:t xml:space="preserve"> „</w:t>
      </w:r>
      <w:r w:rsidR="00744D0D"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  <w:lang w:val="en-US"/>
        </w:rPr>
        <w:t>са изградени в съответствие с дейностите, извършващи се в тях.</w:t>
      </w:r>
    </w:p>
    <w:p w14:paraId="0AF130BC" w14:textId="77777777" w:rsidR="00AE197C" w:rsidRPr="00EB4A2D" w:rsidRDefault="00AE197C" w:rsidP="00AE197C">
      <w:pPr>
        <w:pStyle w:val="a3"/>
        <w:jc w:val="left"/>
        <w:rPr>
          <w:szCs w:val="24"/>
        </w:rPr>
      </w:pPr>
      <w:r w:rsidRPr="00345F16">
        <w:rPr>
          <w:szCs w:val="24"/>
          <w:lang w:val="en-US"/>
        </w:rPr>
        <w:t>2. Подовете в занималните</w:t>
      </w:r>
      <w:r w:rsidR="00744D0D">
        <w:rPr>
          <w:szCs w:val="24"/>
          <w:lang w:val="en-US"/>
        </w:rPr>
        <w:t xml:space="preserve"> и спалните са покрити с </w:t>
      </w:r>
      <w:r>
        <w:rPr>
          <w:szCs w:val="24"/>
        </w:rPr>
        <w:t>ламиниран паркет.</w:t>
      </w:r>
    </w:p>
    <w:p w14:paraId="61E75278" w14:textId="77777777" w:rsidR="00AE197C" w:rsidRPr="00345F16" w:rsidRDefault="00AE197C" w:rsidP="00AE197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3. Коридорите, тоалетните, стълбището, кухненския блок, пералното помещение, ск</w:t>
      </w:r>
      <w:r>
        <w:rPr>
          <w:szCs w:val="24"/>
          <w:lang w:val="en-US"/>
        </w:rPr>
        <w:t xml:space="preserve">ладовете са покрити с </w:t>
      </w:r>
      <w:r>
        <w:rPr>
          <w:szCs w:val="24"/>
        </w:rPr>
        <w:t>мозайка, или теракот</w:t>
      </w:r>
      <w:r w:rsidRPr="00345F16">
        <w:rPr>
          <w:szCs w:val="24"/>
          <w:lang w:val="en-US"/>
        </w:rPr>
        <w:t>.</w:t>
      </w:r>
    </w:p>
    <w:p w14:paraId="0253ABF3" w14:textId="77777777" w:rsidR="00AE197C" w:rsidRPr="00345F16" w:rsidRDefault="00AE197C" w:rsidP="00AE197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4. Таваните и стените са изработени от материали, които не отделят вредни емисии. </w:t>
      </w:r>
    </w:p>
    <w:p w14:paraId="5EF84166" w14:textId="77777777" w:rsidR="00AE197C" w:rsidRPr="00345F16" w:rsidRDefault="00AE197C" w:rsidP="00AE197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5. Във всички помещения има условия за приоритетно естествено осветление. </w:t>
      </w:r>
    </w:p>
    <w:p w14:paraId="74F1C1C4" w14:textId="77777777" w:rsidR="00AE197C" w:rsidRPr="00345F16" w:rsidRDefault="00AE197C" w:rsidP="00AE197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6. Вратите и аварийните изходи се отварят отвътре навън безпрепятствено.</w:t>
      </w:r>
    </w:p>
    <w:p w14:paraId="79A379A1" w14:textId="77777777" w:rsidR="00AE197C" w:rsidRPr="00345F16" w:rsidRDefault="00AE197C" w:rsidP="00AE197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7. Аерацията на занимални, спални и другите помещения се извършва през обезопасени с комарници прозорци. </w:t>
      </w:r>
    </w:p>
    <w:p w14:paraId="0F7E1864" w14:textId="77777777" w:rsidR="00AE197C" w:rsidRPr="00345F16" w:rsidRDefault="00744D0D" w:rsidP="00744D0D">
      <w:pPr>
        <w:pStyle w:val="a3"/>
        <w:ind w:firstLine="0"/>
        <w:jc w:val="left"/>
        <w:rPr>
          <w:szCs w:val="24"/>
          <w:lang w:val="en-US"/>
        </w:rPr>
      </w:pPr>
      <w:r>
        <w:rPr>
          <w:szCs w:val="24"/>
          <w:lang w:val="en-US"/>
        </w:rPr>
        <w:t xml:space="preserve">       8</w:t>
      </w:r>
      <w:r w:rsidR="00AE197C" w:rsidRPr="00345F16">
        <w:rPr>
          <w:szCs w:val="24"/>
          <w:lang w:val="en-US"/>
        </w:rPr>
        <w:t>. Вратите на електрическото табло са заклю</w:t>
      </w:r>
      <w:r>
        <w:rPr>
          <w:szCs w:val="24"/>
          <w:lang w:val="en-US"/>
        </w:rPr>
        <w:t xml:space="preserve">чени </w:t>
      </w:r>
      <w:r w:rsidR="00AE197C" w:rsidRPr="00345F16">
        <w:rPr>
          <w:szCs w:val="24"/>
          <w:lang w:val="en-US"/>
        </w:rPr>
        <w:t xml:space="preserve"> </w:t>
      </w:r>
    </w:p>
    <w:p w14:paraId="737A7464" w14:textId="77777777" w:rsidR="00AE197C" w:rsidRDefault="00AE197C" w:rsidP="00AE197C">
      <w:pPr>
        <w:pStyle w:val="a3"/>
        <w:rPr>
          <w:szCs w:val="24"/>
          <w:lang w:val="en-US"/>
        </w:rPr>
      </w:pPr>
      <w:r w:rsidRPr="00345F16">
        <w:rPr>
          <w:b/>
          <w:szCs w:val="24"/>
          <w:lang w:val="en-US"/>
        </w:rPr>
        <w:t>Чл</w:t>
      </w:r>
      <w:r>
        <w:rPr>
          <w:b/>
          <w:szCs w:val="24"/>
        </w:rPr>
        <w:t>. 12</w:t>
      </w:r>
      <w:r>
        <w:rPr>
          <w:b/>
          <w:szCs w:val="24"/>
          <w:lang w:val="en-US"/>
        </w:rPr>
        <w:t>6</w:t>
      </w:r>
      <w:r w:rsidRPr="00345F16">
        <w:rPr>
          <w:b/>
          <w:szCs w:val="24"/>
        </w:rPr>
        <w:t>.</w:t>
      </w:r>
      <w:r w:rsidRPr="00345F16">
        <w:rPr>
          <w:b/>
          <w:szCs w:val="24"/>
          <w:lang w:val="en-US"/>
        </w:rPr>
        <w:t xml:space="preserve"> (1)</w:t>
      </w:r>
      <w:r w:rsidRPr="00345F16">
        <w:rPr>
          <w:szCs w:val="24"/>
          <w:lang w:val="en-US"/>
        </w:rPr>
        <w:t xml:space="preserve"> За осигуряване на безопасни условия, обучение и труд при провеждането на възпитателна и учебна дейност в детската градина и при извършване на трудова дейност се</w:t>
      </w:r>
    </w:p>
    <w:p w14:paraId="3BD005C8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спазват установените в Република България единни правила, норми и изисквания по отношение на: </w:t>
      </w:r>
    </w:p>
    <w:p w14:paraId="367AA166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1. Машини, съоръжения, апарати, уреди, материали, вещества. </w:t>
      </w:r>
    </w:p>
    <w:p w14:paraId="198E946F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2. Електрически инсталации, отоплителни и аспирационни инсталации. </w:t>
      </w:r>
    </w:p>
    <w:p w14:paraId="0DE119A7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3. Строителни конструкции. </w:t>
      </w:r>
    </w:p>
    <w:p w14:paraId="0FA1DF68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4. Вибрации, шум, чистота на въздуха, осветеност и лъчения. </w:t>
      </w:r>
    </w:p>
    <w:p w14:paraId="5004540D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lastRenderedPageBreak/>
        <w:t xml:space="preserve">5. Ергономични условия на възпитание, обучение и труд. </w:t>
      </w:r>
    </w:p>
    <w:p w14:paraId="51194433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6. Микроклимат </w:t>
      </w:r>
      <w:r w:rsidRPr="00345F16">
        <w:rPr>
          <w:szCs w:val="24"/>
        </w:rPr>
        <w:t>(</w:t>
      </w:r>
      <w:r w:rsidRPr="00345F16">
        <w:rPr>
          <w:szCs w:val="24"/>
          <w:lang w:val="en-US"/>
        </w:rPr>
        <w:t>температура на въздуха, влажност</w:t>
      </w:r>
      <w:r w:rsidRPr="00345F16">
        <w:rPr>
          <w:szCs w:val="24"/>
        </w:rPr>
        <w:t>)</w:t>
      </w:r>
      <w:r w:rsidRPr="00345F16">
        <w:rPr>
          <w:szCs w:val="24"/>
          <w:lang w:val="en-US"/>
        </w:rPr>
        <w:t xml:space="preserve">. </w:t>
      </w:r>
    </w:p>
    <w:p w14:paraId="515A2B53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7. Съоръжения и медикаменти за лекарска помощ. </w:t>
      </w:r>
    </w:p>
    <w:p w14:paraId="0B3CDDFB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8. Пренасяне на товари. </w:t>
      </w:r>
    </w:p>
    <w:p w14:paraId="391C9CF5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9. Организираното предвижване на децата, педагогическия и непедагогическия персонал като пешеходци или пътници в транспортните средства. </w:t>
      </w:r>
    </w:p>
    <w:p w14:paraId="19BE3461" w14:textId="77777777" w:rsidR="00DB403C" w:rsidRPr="00345F16" w:rsidRDefault="00DB403C" w:rsidP="00DB403C">
      <w:pPr>
        <w:pStyle w:val="a3"/>
        <w:jc w:val="left"/>
        <w:rPr>
          <w:szCs w:val="24"/>
        </w:rPr>
      </w:pPr>
      <w:r w:rsidRPr="00345F16">
        <w:rPr>
          <w:b/>
          <w:szCs w:val="24"/>
          <w:lang w:val="en-US"/>
        </w:rPr>
        <w:t>(2)</w:t>
      </w:r>
      <w:r w:rsidRPr="00345F16">
        <w:rPr>
          <w:szCs w:val="24"/>
          <w:lang w:val="en-US"/>
        </w:rPr>
        <w:t xml:space="preserve"> За осигуряване на безопасни условия се спазват установените в Република България правила, норми и изисквания когато педагогическия и непедагогическия персонал или лица от други организации извършват самостоятелна или съвместни дейности</w:t>
      </w:r>
      <w:r w:rsidRPr="00345F16">
        <w:rPr>
          <w:szCs w:val="24"/>
        </w:rPr>
        <w:t>:</w:t>
      </w:r>
    </w:p>
    <w:p w14:paraId="30EC2AC1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1. Ремонт на електрически инсталации, водопроводни и канализационни инсталации, отоплителни и аспирационни инсталации. </w:t>
      </w:r>
    </w:p>
    <w:p w14:paraId="6F310CD2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2. Ремонт, монтаж и демонтаж на машини, апарати и съоражения. </w:t>
      </w:r>
    </w:p>
    <w:p w14:paraId="47C5C4E8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3. Строително – монтажни дейности в детската градина. </w:t>
      </w:r>
    </w:p>
    <w:p w14:paraId="091FD26C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4. Товарно – разтоварни и транспортни дейности. </w:t>
      </w:r>
    </w:p>
    <w:p w14:paraId="24D8406B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12</w:t>
      </w:r>
      <w:r>
        <w:rPr>
          <w:b/>
          <w:szCs w:val="24"/>
          <w:lang w:val="en-US"/>
        </w:rPr>
        <w:t>7</w:t>
      </w:r>
      <w:r w:rsidRPr="00345F16">
        <w:rPr>
          <w:b/>
          <w:szCs w:val="24"/>
          <w:lang w:val="en-US"/>
        </w:rPr>
        <w:t>.</w:t>
      </w:r>
      <w:r w:rsidRPr="00345F16">
        <w:rPr>
          <w:szCs w:val="24"/>
          <w:lang w:val="en-US"/>
        </w:rPr>
        <w:t xml:space="preserve"> Организация на дейностите по осигуряване на безопасни условия на възпитание, обучение и труд</w:t>
      </w:r>
    </w:p>
    <w:p w14:paraId="172C11C7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</w:rPr>
        <w:t>1.</w:t>
      </w:r>
      <w:r w:rsidRPr="00345F16">
        <w:rPr>
          <w:szCs w:val="24"/>
          <w:lang w:val="en-US"/>
        </w:rPr>
        <w:t xml:space="preserve"> Отоплението в детската градина се включва след получената заповед на директора</w:t>
      </w:r>
      <w:r w:rsidRPr="00345F16">
        <w:rPr>
          <w:szCs w:val="24"/>
        </w:rPr>
        <w:t xml:space="preserve"> и</w:t>
      </w:r>
      <w:r w:rsidRPr="00345F16">
        <w:rPr>
          <w:szCs w:val="24"/>
          <w:lang w:val="en-US"/>
        </w:rPr>
        <w:t xml:space="preserve"> след направен преглед на парната инсталация. </w:t>
      </w:r>
    </w:p>
    <w:p w14:paraId="10B2CF05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</w:rPr>
        <w:t xml:space="preserve">2. </w:t>
      </w:r>
      <w:r w:rsidRPr="00345F16">
        <w:rPr>
          <w:szCs w:val="24"/>
          <w:lang w:val="en-US"/>
        </w:rPr>
        <w:t xml:space="preserve">Ползването на ел. уреди, машини и съоръжения, апаратура и други става след задължителна проверка на годността им и съобразно указанията на производителя за експлоатация. </w:t>
      </w:r>
    </w:p>
    <w:p w14:paraId="36BCB07C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</w:rPr>
        <w:t xml:space="preserve">3. </w:t>
      </w:r>
      <w:r w:rsidRPr="00345F16">
        <w:rPr>
          <w:szCs w:val="24"/>
          <w:lang w:val="en-US"/>
        </w:rPr>
        <w:t xml:space="preserve">Ел. таблата се проверяват периодично за тяхната изправност, както и годността на ел. </w:t>
      </w:r>
      <w:r>
        <w:rPr>
          <w:szCs w:val="24"/>
          <w:lang w:val="en-US"/>
        </w:rPr>
        <w:t>и</w:t>
      </w:r>
      <w:r w:rsidRPr="00345F16">
        <w:rPr>
          <w:szCs w:val="24"/>
          <w:lang w:val="en-US"/>
        </w:rPr>
        <w:t xml:space="preserve">нсталацията по токови кръгове в съответствие с нормативните изисквания. </w:t>
      </w:r>
    </w:p>
    <w:p w14:paraId="7FCB4B53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szCs w:val="24"/>
        </w:rPr>
        <w:t xml:space="preserve">4. </w:t>
      </w:r>
      <w:r w:rsidRPr="00345F16">
        <w:rPr>
          <w:szCs w:val="24"/>
          <w:lang w:val="en-US"/>
        </w:rPr>
        <w:t xml:space="preserve">Забранява се отварянето на ел. таблата от външни лица и от персонала и отстраняването на повредите на същите. </w:t>
      </w:r>
    </w:p>
    <w:p w14:paraId="3515BDE4" w14:textId="77777777" w:rsidR="00DB403C" w:rsidRPr="00345F16" w:rsidRDefault="00DB403C" w:rsidP="00DB403C">
      <w:pPr>
        <w:pStyle w:val="a3"/>
        <w:jc w:val="left"/>
        <w:rPr>
          <w:szCs w:val="24"/>
        </w:rPr>
      </w:pPr>
      <w:r w:rsidRPr="00345F16">
        <w:rPr>
          <w:szCs w:val="24"/>
        </w:rPr>
        <w:t xml:space="preserve">5. </w:t>
      </w:r>
      <w:r w:rsidRPr="00345F16">
        <w:rPr>
          <w:szCs w:val="24"/>
          <w:lang w:val="en-US"/>
        </w:rPr>
        <w:t>При експлоатация, ремонт и поддръжка на ел. инсталацията, ел. уредите и съоръженията се спазват изискванията на Наредба №</w:t>
      </w:r>
      <w:r w:rsidRPr="00345F16">
        <w:rPr>
          <w:szCs w:val="24"/>
        </w:rPr>
        <w:t xml:space="preserve"> </w:t>
      </w:r>
      <w:r w:rsidRPr="00345F16">
        <w:rPr>
          <w:szCs w:val="24"/>
          <w:lang w:val="en-US"/>
        </w:rPr>
        <w:t>3 на МВ</w:t>
      </w:r>
      <w:r w:rsidRPr="00345F16">
        <w:rPr>
          <w:szCs w:val="24"/>
        </w:rPr>
        <w:t>.</w:t>
      </w:r>
    </w:p>
    <w:p w14:paraId="1E22AEB8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12</w:t>
      </w:r>
      <w:r>
        <w:rPr>
          <w:b/>
          <w:szCs w:val="24"/>
          <w:lang w:val="en-US"/>
        </w:rPr>
        <w:t>8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При </w:t>
      </w:r>
      <w:r w:rsidRPr="00345F16">
        <w:rPr>
          <w:color w:val="000000"/>
          <w:szCs w:val="24"/>
          <w:lang w:val="en-US"/>
        </w:rPr>
        <w:t>възникване</w:t>
      </w:r>
      <w:r w:rsidRPr="00345F16">
        <w:rPr>
          <w:szCs w:val="24"/>
          <w:lang w:val="en-US"/>
        </w:rPr>
        <w:t xml:space="preserve"> на повреди в ел. инсталацията, дежурните по смени изключват </w:t>
      </w:r>
      <w:r w:rsidRPr="00345F16">
        <w:rPr>
          <w:color w:val="000000"/>
          <w:szCs w:val="24"/>
        </w:rPr>
        <w:t>гл. прекъсвач на ел. захранването</w:t>
      </w:r>
      <w:r w:rsidRPr="00345F16">
        <w:rPr>
          <w:color w:val="FF0000"/>
          <w:szCs w:val="24"/>
          <w:lang w:val="en-US"/>
        </w:rPr>
        <w:t xml:space="preserve"> </w:t>
      </w:r>
      <w:r w:rsidRPr="00345F16">
        <w:rPr>
          <w:szCs w:val="24"/>
          <w:lang w:val="en-US"/>
        </w:rPr>
        <w:t xml:space="preserve">и уведомяват директора. </w:t>
      </w:r>
    </w:p>
    <w:p w14:paraId="339588FC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</w:t>
      </w:r>
      <w:r>
        <w:rPr>
          <w:b/>
          <w:szCs w:val="24"/>
          <w:lang w:val="en-US"/>
        </w:rPr>
        <w:t>29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Противопожарните съоръжения и техника се проверяват периодично за състоянието им и годността им за използване при евентуално възникване на пожар.</w:t>
      </w:r>
    </w:p>
    <w:p w14:paraId="0AB4F19C" w14:textId="77777777" w:rsidR="00DB403C" w:rsidRPr="00345F16" w:rsidRDefault="00DB403C" w:rsidP="00DB403C">
      <w:pPr>
        <w:pStyle w:val="a3"/>
        <w:jc w:val="left"/>
        <w:rPr>
          <w:color w:val="000000"/>
          <w:szCs w:val="24"/>
        </w:rPr>
      </w:pPr>
      <w:r w:rsidRPr="00345F16">
        <w:rPr>
          <w:b/>
          <w:color w:val="000000"/>
          <w:szCs w:val="24"/>
          <w:lang w:val="en-US"/>
        </w:rPr>
        <w:t xml:space="preserve">Чл. </w:t>
      </w:r>
      <w:r>
        <w:rPr>
          <w:b/>
          <w:color w:val="000000"/>
          <w:szCs w:val="24"/>
        </w:rPr>
        <w:t>13</w:t>
      </w:r>
      <w:r>
        <w:rPr>
          <w:b/>
          <w:color w:val="000000"/>
          <w:szCs w:val="24"/>
          <w:lang w:val="en-US"/>
        </w:rPr>
        <w:t>0</w:t>
      </w:r>
      <w:r w:rsidRPr="00345F16">
        <w:rPr>
          <w:b/>
          <w:color w:val="000000"/>
          <w:szCs w:val="24"/>
        </w:rPr>
        <w:t>.</w:t>
      </w:r>
      <w:r w:rsidRPr="00345F16">
        <w:rPr>
          <w:b/>
          <w:color w:val="000000"/>
          <w:szCs w:val="24"/>
          <w:lang w:val="en-US"/>
        </w:rPr>
        <w:t xml:space="preserve"> (1)</w:t>
      </w:r>
      <w:r w:rsidRPr="00345F16">
        <w:rPr>
          <w:color w:val="000000"/>
          <w:szCs w:val="24"/>
          <w:lang w:val="en-US"/>
        </w:rPr>
        <w:t xml:space="preserve"> </w:t>
      </w:r>
      <w:r w:rsidRPr="00345F16">
        <w:rPr>
          <w:color w:val="000000"/>
          <w:szCs w:val="24"/>
        </w:rPr>
        <w:t>Д</w:t>
      </w:r>
      <w:r w:rsidRPr="00345F16">
        <w:rPr>
          <w:color w:val="000000"/>
          <w:szCs w:val="24"/>
          <w:lang w:val="en-US"/>
        </w:rPr>
        <w:t xml:space="preserve">лъжностните лица в детската градина </w:t>
      </w:r>
      <w:r w:rsidRPr="00345F16">
        <w:rPr>
          <w:color w:val="000000"/>
          <w:szCs w:val="24"/>
        </w:rPr>
        <w:t xml:space="preserve">имат задължения </w:t>
      </w:r>
      <w:r w:rsidRPr="00345F16">
        <w:rPr>
          <w:color w:val="000000"/>
          <w:szCs w:val="24"/>
          <w:lang w:val="en-US"/>
        </w:rPr>
        <w:t>за осигуряване безопасни условия на труд, възпитание и обучение на децата</w:t>
      </w:r>
      <w:r w:rsidRPr="00345F16">
        <w:rPr>
          <w:color w:val="000000"/>
          <w:szCs w:val="24"/>
        </w:rPr>
        <w:t>.</w:t>
      </w:r>
    </w:p>
    <w:p w14:paraId="5AA59AC7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2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  <w:lang w:val="en-US"/>
        </w:rPr>
        <w:t xml:space="preserve"> В детската градина се сформира група за работа по БУ</w:t>
      </w:r>
      <w:r w:rsidRPr="00345F16">
        <w:rPr>
          <w:szCs w:val="24"/>
        </w:rPr>
        <w:t>ВОТ</w:t>
      </w:r>
      <w:r w:rsidRPr="00345F16">
        <w:rPr>
          <w:szCs w:val="24"/>
          <w:lang w:val="en-US"/>
        </w:rPr>
        <w:t>, членовете на която се избират на общо събрание.</w:t>
      </w:r>
    </w:p>
    <w:p w14:paraId="1E2FAB79" w14:textId="77777777" w:rsidR="00DB403C" w:rsidRPr="00345F16" w:rsidRDefault="00DB403C" w:rsidP="00DB403C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3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  <w:lang w:val="en-US"/>
        </w:rPr>
        <w:t xml:space="preserve"> В групата, освен директора има представители</w:t>
      </w:r>
      <w:r w:rsidR="00F657EA">
        <w:rPr>
          <w:szCs w:val="24"/>
          <w:lang w:val="en-US"/>
        </w:rPr>
        <w:t xml:space="preserve"> на педагогическия, </w:t>
      </w:r>
      <w:r w:rsidRPr="00345F16">
        <w:rPr>
          <w:szCs w:val="24"/>
          <w:lang w:val="en-US"/>
        </w:rPr>
        <w:t>и непедагогически персонал.</w:t>
      </w:r>
    </w:p>
    <w:p w14:paraId="25D1F901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спазват установените в Република България единни правила, норми и изисквания по отношение на: </w:t>
      </w:r>
    </w:p>
    <w:p w14:paraId="034A701C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1. Машини, съоръжения, апарати, уреди, материали, вещества. </w:t>
      </w:r>
    </w:p>
    <w:p w14:paraId="59BBA65B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2. Електрически инсталации, отоплителни и аспирационни инсталации. </w:t>
      </w:r>
    </w:p>
    <w:p w14:paraId="0EE9D624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3. Строителни конструкции. </w:t>
      </w:r>
    </w:p>
    <w:p w14:paraId="3BC8EED5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4. Вибрации, шум, чистота на въздуха, осветеност и лъчения. </w:t>
      </w:r>
    </w:p>
    <w:p w14:paraId="267F2D5C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5. Ергономични условия на възпитание, обучение и труд. </w:t>
      </w:r>
    </w:p>
    <w:p w14:paraId="77FBDCF0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6. Микроклимат </w:t>
      </w:r>
      <w:r w:rsidRPr="00345F16">
        <w:rPr>
          <w:szCs w:val="24"/>
        </w:rPr>
        <w:t>(</w:t>
      </w:r>
      <w:r w:rsidRPr="00345F16">
        <w:rPr>
          <w:szCs w:val="24"/>
          <w:lang w:val="en-US"/>
        </w:rPr>
        <w:t>температура на въздуха, влажност</w:t>
      </w:r>
      <w:r w:rsidRPr="00345F16">
        <w:rPr>
          <w:szCs w:val="24"/>
        </w:rPr>
        <w:t>)</w:t>
      </w:r>
      <w:r w:rsidRPr="00345F16">
        <w:rPr>
          <w:szCs w:val="24"/>
          <w:lang w:val="en-US"/>
        </w:rPr>
        <w:t xml:space="preserve">. </w:t>
      </w:r>
    </w:p>
    <w:p w14:paraId="1457DE13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lastRenderedPageBreak/>
        <w:t xml:space="preserve">7. Съоръжения и медикаменти за лекарска помощ. </w:t>
      </w:r>
    </w:p>
    <w:p w14:paraId="09EF2E30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8. Пренасяне на товари. </w:t>
      </w:r>
    </w:p>
    <w:p w14:paraId="37CB8C27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9. Организираното предвижване на децата, педагогическия и непедагогическия персонал като пешеходци или пътници в транспортните средства. </w:t>
      </w:r>
    </w:p>
    <w:p w14:paraId="16CC8E29" w14:textId="77777777" w:rsidR="00CA710C" w:rsidRPr="00345F16" w:rsidRDefault="00CA710C" w:rsidP="00CA710C">
      <w:pPr>
        <w:pStyle w:val="a3"/>
        <w:jc w:val="left"/>
        <w:rPr>
          <w:szCs w:val="24"/>
        </w:rPr>
      </w:pPr>
      <w:r w:rsidRPr="00345F16">
        <w:rPr>
          <w:b/>
          <w:szCs w:val="24"/>
          <w:lang w:val="en-US"/>
        </w:rPr>
        <w:t>(2)</w:t>
      </w:r>
      <w:r w:rsidRPr="00345F16">
        <w:rPr>
          <w:szCs w:val="24"/>
          <w:lang w:val="en-US"/>
        </w:rPr>
        <w:t xml:space="preserve"> За осигуряване на безопасни условия се спазват установените в Република България правила, норми и изисквания когато педагогическия и непедагогическия персонал или лица от други организации извършват самостоятелна или съвместни дейности</w:t>
      </w:r>
      <w:r w:rsidRPr="00345F16">
        <w:rPr>
          <w:szCs w:val="24"/>
        </w:rPr>
        <w:t>:</w:t>
      </w:r>
    </w:p>
    <w:p w14:paraId="40767424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1. Ремонт на електрически инсталации, водопроводни и канализационни инсталации, отоплителни и аспирационни инсталации. </w:t>
      </w:r>
    </w:p>
    <w:p w14:paraId="1B525A3A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2. Ремонт, монтаж и демонтаж на машини, апарати и съоражения. </w:t>
      </w:r>
    </w:p>
    <w:p w14:paraId="415C320C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3. Строително – монтажни дейности в детската градина. </w:t>
      </w:r>
    </w:p>
    <w:p w14:paraId="08F8BB13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4. Товарно – разтоварни и транспортни дейности. </w:t>
      </w:r>
    </w:p>
    <w:p w14:paraId="492D6AAB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12</w:t>
      </w:r>
      <w:r>
        <w:rPr>
          <w:b/>
          <w:szCs w:val="24"/>
          <w:lang w:val="en-US"/>
        </w:rPr>
        <w:t>7</w:t>
      </w:r>
      <w:r w:rsidRPr="00345F16">
        <w:rPr>
          <w:b/>
          <w:szCs w:val="24"/>
          <w:lang w:val="en-US"/>
        </w:rPr>
        <w:t>.</w:t>
      </w:r>
      <w:r w:rsidRPr="00345F16">
        <w:rPr>
          <w:szCs w:val="24"/>
          <w:lang w:val="en-US"/>
        </w:rPr>
        <w:t xml:space="preserve"> Организация на дейностите по осигуряване на безопасни условия на възпитание, обучение и труд</w:t>
      </w:r>
    </w:p>
    <w:p w14:paraId="6E6206BF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</w:rPr>
        <w:t>1.</w:t>
      </w:r>
      <w:r w:rsidRPr="00345F16">
        <w:rPr>
          <w:szCs w:val="24"/>
          <w:lang w:val="en-US"/>
        </w:rPr>
        <w:t xml:space="preserve"> Отоплението в детската градина се включва след получената заповед на директора</w:t>
      </w:r>
      <w:r w:rsidRPr="00345F16">
        <w:rPr>
          <w:szCs w:val="24"/>
        </w:rPr>
        <w:t xml:space="preserve"> и</w:t>
      </w:r>
      <w:r w:rsidRPr="00345F16">
        <w:rPr>
          <w:szCs w:val="24"/>
          <w:lang w:val="en-US"/>
        </w:rPr>
        <w:t xml:space="preserve"> след направен преглед на парната инсталация. </w:t>
      </w:r>
    </w:p>
    <w:p w14:paraId="41A9CB6B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</w:rPr>
        <w:t xml:space="preserve">2. </w:t>
      </w:r>
      <w:r w:rsidRPr="00345F16">
        <w:rPr>
          <w:szCs w:val="24"/>
          <w:lang w:val="en-US"/>
        </w:rPr>
        <w:t xml:space="preserve">Ползването на ел. уреди, машини и съоръжения, апаратура и други става след задължителна проверка на годността им и съобразно указанията на производителя за експлоатация. </w:t>
      </w:r>
    </w:p>
    <w:p w14:paraId="29ED8F6E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</w:rPr>
        <w:t xml:space="preserve">3. </w:t>
      </w:r>
      <w:r w:rsidRPr="00345F16">
        <w:rPr>
          <w:szCs w:val="24"/>
          <w:lang w:val="en-US"/>
        </w:rPr>
        <w:t xml:space="preserve">Ел. таблата се проверяват периодично за тяхната изправност, както и годността на ел. </w:t>
      </w:r>
      <w:r>
        <w:rPr>
          <w:szCs w:val="24"/>
          <w:lang w:val="en-US"/>
        </w:rPr>
        <w:t>и</w:t>
      </w:r>
      <w:r w:rsidRPr="00345F16">
        <w:rPr>
          <w:szCs w:val="24"/>
          <w:lang w:val="en-US"/>
        </w:rPr>
        <w:t xml:space="preserve">нсталацията по токови кръгове в съответствие с нормативните изисквания. </w:t>
      </w:r>
    </w:p>
    <w:p w14:paraId="19A43459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szCs w:val="24"/>
        </w:rPr>
        <w:t xml:space="preserve">4. </w:t>
      </w:r>
      <w:r w:rsidRPr="00345F16">
        <w:rPr>
          <w:szCs w:val="24"/>
          <w:lang w:val="en-US"/>
        </w:rPr>
        <w:t xml:space="preserve">Забранява се отварянето на ел. таблата от външни лица и от персонала и отстраняването на повредите на същите. </w:t>
      </w:r>
    </w:p>
    <w:p w14:paraId="4B78F573" w14:textId="77777777" w:rsidR="00CA710C" w:rsidRPr="00345F16" w:rsidRDefault="00CA710C" w:rsidP="00CA710C">
      <w:pPr>
        <w:pStyle w:val="a3"/>
        <w:jc w:val="left"/>
        <w:rPr>
          <w:szCs w:val="24"/>
        </w:rPr>
      </w:pPr>
      <w:r w:rsidRPr="00345F16">
        <w:rPr>
          <w:szCs w:val="24"/>
        </w:rPr>
        <w:t xml:space="preserve">5. </w:t>
      </w:r>
      <w:r w:rsidRPr="00345F16">
        <w:rPr>
          <w:szCs w:val="24"/>
          <w:lang w:val="en-US"/>
        </w:rPr>
        <w:t>При експлоатация, ремонт и поддръжка на ел. инсталацията, ел. уредите и съоръженията се спазват изискванията на Наредба №</w:t>
      </w:r>
      <w:r w:rsidRPr="00345F16">
        <w:rPr>
          <w:szCs w:val="24"/>
        </w:rPr>
        <w:t xml:space="preserve"> </w:t>
      </w:r>
      <w:r w:rsidRPr="00345F16">
        <w:rPr>
          <w:szCs w:val="24"/>
          <w:lang w:val="en-US"/>
        </w:rPr>
        <w:t>3 на МВ</w:t>
      </w:r>
      <w:r w:rsidRPr="00345F16">
        <w:rPr>
          <w:szCs w:val="24"/>
        </w:rPr>
        <w:t>.</w:t>
      </w:r>
    </w:p>
    <w:p w14:paraId="7A6D22AD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12</w:t>
      </w:r>
      <w:r>
        <w:rPr>
          <w:b/>
          <w:szCs w:val="24"/>
          <w:lang w:val="en-US"/>
        </w:rPr>
        <w:t>8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При </w:t>
      </w:r>
      <w:r w:rsidRPr="00345F16">
        <w:rPr>
          <w:color w:val="000000"/>
          <w:szCs w:val="24"/>
          <w:lang w:val="en-US"/>
        </w:rPr>
        <w:t>възникване</w:t>
      </w:r>
      <w:r w:rsidRPr="00345F16">
        <w:rPr>
          <w:szCs w:val="24"/>
          <w:lang w:val="en-US"/>
        </w:rPr>
        <w:t xml:space="preserve"> на повреди в ел. инсталацията, дежурните по смени изключват </w:t>
      </w:r>
      <w:r w:rsidRPr="00345F16">
        <w:rPr>
          <w:color w:val="000000"/>
          <w:szCs w:val="24"/>
        </w:rPr>
        <w:t>гл. прекъсвач на ел. захранването</w:t>
      </w:r>
      <w:r w:rsidRPr="00345F16">
        <w:rPr>
          <w:color w:val="FF0000"/>
          <w:szCs w:val="24"/>
          <w:lang w:val="en-US"/>
        </w:rPr>
        <w:t xml:space="preserve"> </w:t>
      </w:r>
      <w:r w:rsidRPr="00345F16">
        <w:rPr>
          <w:szCs w:val="24"/>
          <w:lang w:val="en-US"/>
        </w:rPr>
        <w:t xml:space="preserve">и уведомяват директора. </w:t>
      </w:r>
    </w:p>
    <w:p w14:paraId="47D84840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</w:t>
      </w:r>
      <w:r>
        <w:rPr>
          <w:b/>
          <w:szCs w:val="24"/>
          <w:lang w:val="en-US"/>
        </w:rPr>
        <w:t>29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Противопожарните съоръжения и техника се проверяват периодично за състоянието им и годността им за използване при евентуално възникване на пожар.</w:t>
      </w:r>
    </w:p>
    <w:p w14:paraId="4F588D66" w14:textId="77777777" w:rsidR="00CA710C" w:rsidRPr="00345F16" w:rsidRDefault="00CA710C" w:rsidP="00CA710C">
      <w:pPr>
        <w:pStyle w:val="a3"/>
        <w:jc w:val="left"/>
        <w:rPr>
          <w:color w:val="000000"/>
          <w:szCs w:val="24"/>
        </w:rPr>
      </w:pPr>
      <w:r w:rsidRPr="00345F16">
        <w:rPr>
          <w:b/>
          <w:color w:val="000000"/>
          <w:szCs w:val="24"/>
          <w:lang w:val="en-US"/>
        </w:rPr>
        <w:t xml:space="preserve">Чл. </w:t>
      </w:r>
      <w:r>
        <w:rPr>
          <w:b/>
          <w:color w:val="000000"/>
          <w:szCs w:val="24"/>
        </w:rPr>
        <w:t>13</w:t>
      </w:r>
      <w:r>
        <w:rPr>
          <w:b/>
          <w:color w:val="000000"/>
          <w:szCs w:val="24"/>
          <w:lang w:val="en-US"/>
        </w:rPr>
        <w:t>0</w:t>
      </w:r>
      <w:r w:rsidRPr="00345F16">
        <w:rPr>
          <w:b/>
          <w:color w:val="000000"/>
          <w:szCs w:val="24"/>
        </w:rPr>
        <w:t>.</w:t>
      </w:r>
      <w:r w:rsidRPr="00345F16">
        <w:rPr>
          <w:b/>
          <w:color w:val="000000"/>
          <w:szCs w:val="24"/>
          <w:lang w:val="en-US"/>
        </w:rPr>
        <w:t xml:space="preserve"> (1)</w:t>
      </w:r>
      <w:r w:rsidRPr="00345F16">
        <w:rPr>
          <w:color w:val="000000"/>
          <w:szCs w:val="24"/>
          <w:lang w:val="en-US"/>
        </w:rPr>
        <w:t xml:space="preserve"> </w:t>
      </w:r>
      <w:r w:rsidRPr="00345F16">
        <w:rPr>
          <w:color w:val="000000"/>
          <w:szCs w:val="24"/>
        </w:rPr>
        <w:t>Д</w:t>
      </w:r>
      <w:r w:rsidRPr="00345F16">
        <w:rPr>
          <w:color w:val="000000"/>
          <w:szCs w:val="24"/>
          <w:lang w:val="en-US"/>
        </w:rPr>
        <w:t xml:space="preserve">лъжностните лица в детската градина </w:t>
      </w:r>
      <w:r w:rsidRPr="00345F16">
        <w:rPr>
          <w:color w:val="000000"/>
          <w:szCs w:val="24"/>
        </w:rPr>
        <w:t xml:space="preserve">имат задължения </w:t>
      </w:r>
      <w:r w:rsidRPr="00345F16">
        <w:rPr>
          <w:color w:val="000000"/>
          <w:szCs w:val="24"/>
          <w:lang w:val="en-US"/>
        </w:rPr>
        <w:t>за осигуряване безопасни условия на труд, възпитание и обучение на децата</w:t>
      </w:r>
      <w:r w:rsidRPr="00345F16">
        <w:rPr>
          <w:color w:val="000000"/>
          <w:szCs w:val="24"/>
        </w:rPr>
        <w:t>.</w:t>
      </w:r>
    </w:p>
    <w:p w14:paraId="13356D35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2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  <w:lang w:val="en-US"/>
        </w:rPr>
        <w:t xml:space="preserve"> В детската градина се сформира група за работа по БУ</w:t>
      </w:r>
      <w:r w:rsidRPr="00345F16">
        <w:rPr>
          <w:szCs w:val="24"/>
        </w:rPr>
        <w:t>ВОТ</w:t>
      </w:r>
      <w:r w:rsidRPr="00345F16">
        <w:rPr>
          <w:szCs w:val="24"/>
          <w:lang w:val="en-US"/>
        </w:rPr>
        <w:t>, членовете на която се избират на общо събрание.</w:t>
      </w:r>
    </w:p>
    <w:p w14:paraId="03AB33FE" w14:textId="77777777" w:rsidR="00CA710C" w:rsidRPr="00345F16" w:rsidRDefault="00CA710C" w:rsidP="00CA710C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3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  <w:lang w:val="en-US"/>
        </w:rPr>
        <w:t xml:space="preserve"> В групата, освен директора има представители на педагогическия, медицинския и непедагогически персонал.</w:t>
      </w:r>
    </w:p>
    <w:p w14:paraId="59F6516B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12</w:t>
      </w:r>
      <w:r>
        <w:rPr>
          <w:b/>
          <w:szCs w:val="24"/>
          <w:lang w:val="en-US"/>
        </w:rPr>
        <w:t>8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При </w:t>
      </w:r>
      <w:r w:rsidRPr="00345F16">
        <w:rPr>
          <w:color w:val="000000"/>
          <w:szCs w:val="24"/>
          <w:lang w:val="en-US"/>
        </w:rPr>
        <w:t>възникване</w:t>
      </w:r>
      <w:r w:rsidRPr="00345F16">
        <w:rPr>
          <w:szCs w:val="24"/>
          <w:lang w:val="en-US"/>
        </w:rPr>
        <w:t xml:space="preserve"> на повреди в ел. инсталацията, дежурните по смени изключват </w:t>
      </w:r>
      <w:r w:rsidRPr="00345F16">
        <w:rPr>
          <w:color w:val="000000"/>
          <w:szCs w:val="24"/>
        </w:rPr>
        <w:t>гл. прекъсвач на ел. захранването</w:t>
      </w:r>
      <w:r w:rsidRPr="00345F16">
        <w:rPr>
          <w:color w:val="FF0000"/>
          <w:szCs w:val="24"/>
          <w:lang w:val="en-US"/>
        </w:rPr>
        <w:t xml:space="preserve"> </w:t>
      </w:r>
      <w:r w:rsidRPr="00345F16">
        <w:rPr>
          <w:szCs w:val="24"/>
          <w:lang w:val="en-US"/>
        </w:rPr>
        <w:t xml:space="preserve">и уведомяват директора. </w:t>
      </w:r>
    </w:p>
    <w:p w14:paraId="599E4DE9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</w:t>
      </w:r>
      <w:r>
        <w:rPr>
          <w:b/>
          <w:szCs w:val="24"/>
          <w:lang w:val="en-US"/>
        </w:rPr>
        <w:t>29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Противопожарните съоръжения и техника се проверяват периодично за състоянието им и годността им за използване при евентуално възникване на пожар.</w:t>
      </w:r>
    </w:p>
    <w:p w14:paraId="291FCDE5" w14:textId="77777777" w:rsidR="000F3630" w:rsidRPr="00345F16" w:rsidRDefault="000F3630" w:rsidP="000F3630">
      <w:pPr>
        <w:pStyle w:val="a3"/>
        <w:jc w:val="left"/>
        <w:rPr>
          <w:color w:val="000000"/>
          <w:szCs w:val="24"/>
        </w:rPr>
      </w:pPr>
      <w:r w:rsidRPr="00345F16">
        <w:rPr>
          <w:b/>
          <w:color w:val="000000"/>
          <w:szCs w:val="24"/>
          <w:lang w:val="en-US"/>
        </w:rPr>
        <w:t xml:space="preserve">Чл. </w:t>
      </w:r>
      <w:r>
        <w:rPr>
          <w:b/>
          <w:color w:val="000000"/>
          <w:szCs w:val="24"/>
        </w:rPr>
        <w:t>13</w:t>
      </w:r>
      <w:r>
        <w:rPr>
          <w:b/>
          <w:color w:val="000000"/>
          <w:szCs w:val="24"/>
          <w:lang w:val="en-US"/>
        </w:rPr>
        <w:t>0</w:t>
      </w:r>
      <w:r w:rsidRPr="00345F16">
        <w:rPr>
          <w:b/>
          <w:color w:val="000000"/>
          <w:szCs w:val="24"/>
        </w:rPr>
        <w:t>.</w:t>
      </w:r>
      <w:r w:rsidRPr="00345F16">
        <w:rPr>
          <w:b/>
          <w:color w:val="000000"/>
          <w:szCs w:val="24"/>
          <w:lang w:val="en-US"/>
        </w:rPr>
        <w:t xml:space="preserve"> (1)</w:t>
      </w:r>
      <w:r w:rsidRPr="00345F16">
        <w:rPr>
          <w:color w:val="000000"/>
          <w:szCs w:val="24"/>
          <w:lang w:val="en-US"/>
        </w:rPr>
        <w:t xml:space="preserve"> </w:t>
      </w:r>
      <w:r w:rsidRPr="00345F16">
        <w:rPr>
          <w:color w:val="000000"/>
          <w:szCs w:val="24"/>
        </w:rPr>
        <w:t>Д</w:t>
      </w:r>
      <w:r w:rsidRPr="00345F16">
        <w:rPr>
          <w:color w:val="000000"/>
          <w:szCs w:val="24"/>
          <w:lang w:val="en-US"/>
        </w:rPr>
        <w:t xml:space="preserve">лъжностните лица в детската градина </w:t>
      </w:r>
      <w:r w:rsidRPr="00345F16">
        <w:rPr>
          <w:color w:val="000000"/>
          <w:szCs w:val="24"/>
        </w:rPr>
        <w:t xml:space="preserve">имат задължения </w:t>
      </w:r>
      <w:r w:rsidRPr="00345F16">
        <w:rPr>
          <w:color w:val="000000"/>
          <w:szCs w:val="24"/>
          <w:lang w:val="en-US"/>
        </w:rPr>
        <w:t>за осигуряване безопасни условия на труд, възпитание и обучение на децата</w:t>
      </w:r>
      <w:r w:rsidRPr="00345F16">
        <w:rPr>
          <w:color w:val="000000"/>
          <w:szCs w:val="24"/>
        </w:rPr>
        <w:t>.</w:t>
      </w:r>
    </w:p>
    <w:p w14:paraId="442A9365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2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  <w:lang w:val="en-US"/>
        </w:rPr>
        <w:t xml:space="preserve"> В детската градина се сформира група за работа по БУ</w:t>
      </w:r>
      <w:r w:rsidRPr="00345F16">
        <w:rPr>
          <w:szCs w:val="24"/>
        </w:rPr>
        <w:t>ВОТ</w:t>
      </w:r>
      <w:r w:rsidRPr="00345F16">
        <w:rPr>
          <w:szCs w:val="24"/>
          <w:lang w:val="en-US"/>
        </w:rPr>
        <w:t>, членовете на която се избират на общо събрание.</w:t>
      </w:r>
    </w:p>
    <w:p w14:paraId="3065754A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3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  <w:lang w:val="en-US"/>
        </w:rPr>
        <w:t xml:space="preserve"> В групата, освен директора има представители на педагогическия, медицинския и непедагогически персонал.</w:t>
      </w:r>
    </w:p>
    <w:p w14:paraId="3F516B6E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lastRenderedPageBreak/>
        <w:t>(</w:t>
      </w:r>
      <w:r w:rsidRPr="00345F16">
        <w:rPr>
          <w:b/>
          <w:szCs w:val="24"/>
        </w:rPr>
        <w:t>4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  <w:lang w:val="en-US"/>
        </w:rPr>
        <w:t xml:space="preserve"> Групата организира, ръководи и контролира дейността по осигуряване на безопасни и здравословни условия на възпитание, обучение и труд.</w:t>
      </w:r>
    </w:p>
    <w:p w14:paraId="319322BE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5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  <w:lang w:val="en-US"/>
        </w:rPr>
        <w:t xml:space="preserve"> Длъжностното лице, назначено със заповед на директора провежда начален и периодичен инструктаж, с цел лицата, постъпващи на работа да бъдат запознати с ПБУВОТ, Правила за опазване здравето и живота на децата, Пропусквателния режим в детската градина, Основните правила по безопаснаст и хигиена на труда, Изискванията за работа с електроуреди и на работното място и т.н.</w:t>
      </w:r>
    </w:p>
    <w:p w14:paraId="74A8AD4F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6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  <w:lang w:val="en-US"/>
        </w:rPr>
        <w:t xml:space="preserve"> Началния и периодичен инструктаж се провеждат през работно време, по предварително изготвен план и се регистрират в съответната книга за инструктажи.</w:t>
      </w:r>
    </w:p>
    <w:p w14:paraId="060DAB2F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13</w:t>
      </w:r>
      <w:r>
        <w:rPr>
          <w:b/>
          <w:szCs w:val="24"/>
          <w:lang w:val="en-US"/>
        </w:rPr>
        <w:t>1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Не се допускат на работа лица, които не са инструктирани.</w:t>
      </w:r>
    </w:p>
    <w:p w14:paraId="556CEABD" w14:textId="77777777" w:rsidR="000F3630" w:rsidRPr="00345F16" w:rsidRDefault="000F3630" w:rsidP="000F3630">
      <w:pPr>
        <w:pStyle w:val="a3"/>
        <w:jc w:val="left"/>
        <w:rPr>
          <w:szCs w:val="24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13</w:t>
      </w:r>
      <w:r>
        <w:rPr>
          <w:b/>
          <w:szCs w:val="24"/>
          <w:lang w:val="en-US"/>
        </w:rPr>
        <w:t>2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Директорът на детската градина носи отговорност за изпълнението </w:t>
      </w:r>
      <w:r w:rsidRPr="00345F16">
        <w:rPr>
          <w:szCs w:val="24"/>
        </w:rPr>
        <w:t xml:space="preserve">на </w:t>
      </w:r>
      <w:r w:rsidRPr="00345F16">
        <w:rPr>
          <w:szCs w:val="24"/>
          <w:lang w:val="en-US"/>
        </w:rPr>
        <w:t xml:space="preserve">всички изисквания на нормативните актове, свързани с осигуряване на безопасни условия на труд и опазване здравето и живота на работещите. </w:t>
      </w:r>
    </w:p>
    <w:p w14:paraId="4E762522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13</w:t>
      </w:r>
      <w:r>
        <w:rPr>
          <w:b/>
          <w:szCs w:val="24"/>
          <w:lang w:val="en-US"/>
        </w:rPr>
        <w:t>3</w:t>
      </w:r>
      <w:r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Директорът на детската градина, в качеството си на работодател, реализира мерки за създаване на вътрешна система от правила и изисквания за безопасна работа, съобразена с установените в страната норми и обхващаща всички дейности.</w:t>
      </w:r>
    </w:p>
    <w:p w14:paraId="257B6657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13</w:t>
      </w:r>
      <w:r>
        <w:rPr>
          <w:b/>
          <w:szCs w:val="24"/>
          <w:lang w:val="en-US"/>
        </w:rPr>
        <w:t>4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Директорът на детската градина организира трудовия процес, като се стреми да отстранява в максимална степен съществуващите рискови фактори за живота, здравето и работоспособността на децата и служителите в детското заведение.</w:t>
      </w:r>
    </w:p>
    <w:p w14:paraId="0A11DB0B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13</w:t>
      </w:r>
      <w:r>
        <w:rPr>
          <w:b/>
          <w:szCs w:val="24"/>
          <w:lang w:val="en-US"/>
        </w:rPr>
        <w:t>5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Директорът на детската градина осъществява взаимодействие и координира дейността с органите на Министерството на труда и социалните грижи, Министерството на околната среда и местните органи на държавна власт по осигуряване безопасни условия на възпитание, обучение и труд.</w:t>
      </w:r>
    </w:p>
    <w:p w14:paraId="6A0CFAC1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13</w:t>
      </w:r>
      <w:r>
        <w:rPr>
          <w:b/>
          <w:szCs w:val="24"/>
          <w:lang w:val="en-US"/>
        </w:rPr>
        <w:t>6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В края на всяка учебна година директорът инициира обсъждане на условията на БУВОТ и мерки за тяхното подобряване.</w:t>
      </w:r>
    </w:p>
    <w:p w14:paraId="0EFC9C14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13</w:t>
      </w:r>
      <w:r>
        <w:rPr>
          <w:b/>
          <w:szCs w:val="24"/>
          <w:lang w:val="en-US"/>
        </w:rPr>
        <w:t>7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Директорът на детската градина утвърждава със заповед и контролира провеждането на различните видове инструктажи, като предварително утвърждава всички инструкции и правила за работа.</w:t>
      </w:r>
    </w:p>
    <w:p w14:paraId="0BFC5634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13</w:t>
      </w:r>
      <w:r>
        <w:rPr>
          <w:b/>
          <w:szCs w:val="24"/>
          <w:lang w:val="en-US"/>
        </w:rPr>
        <w:t>8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Директорът носи отговорност за:</w:t>
      </w:r>
    </w:p>
    <w:p w14:paraId="6A83BF70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1. осигуряване на необходимото обучение и за безопасните условия на труд; </w:t>
      </w:r>
    </w:p>
    <w:p w14:paraId="5B540E84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2. организиране на дейности за противапожарна охрана;</w:t>
      </w:r>
    </w:p>
    <w:p w14:paraId="42BDCE32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3. разработването на система за предотвратяване и ликвидиране на аварии и пожари;</w:t>
      </w:r>
    </w:p>
    <w:p w14:paraId="069C31C1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4. взаимодействието с отговорните институции и със служителите за медицинска помощ, за противопожарна охрана и гражданска защита за осигуряване безопасността на работещите;</w:t>
      </w:r>
    </w:p>
    <w:p w14:paraId="312D6792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5. недопускане на работа лица със заболявания и състояние, противопоказни на съответния вид работа;</w:t>
      </w:r>
    </w:p>
    <w:p w14:paraId="35EB1731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6. осигуряване на необходимото работно облекло и необходимите лични предпазни средства; </w:t>
      </w:r>
    </w:p>
    <w:p w14:paraId="16E593C3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7. уведомлението по надлежния ред на общинска администрация, РИО, Инспекцията по труда и социалните грижи, Прокуратурата и Гражданската защита в случаи на тежки аварии и злополуки;</w:t>
      </w:r>
    </w:p>
    <w:p w14:paraId="006254F8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8</w:t>
      </w:r>
      <w:r w:rsidRPr="00345F16">
        <w:rPr>
          <w:szCs w:val="24"/>
        </w:rPr>
        <w:t xml:space="preserve">. </w:t>
      </w:r>
      <w:r w:rsidRPr="00345F16">
        <w:rPr>
          <w:szCs w:val="24"/>
          <w:lang w:val="en-US"/>
        </w:rPr>
        <w:t xml:space="preserve">установяването, разследването и регистрацията на всяка станала злополука и известните му професионални заболявания по ред и начин, определени със закон. </w:t>
      </w:r>
    </w:p>
    <w:p w14:paraId="57625940" w14:textId="77777777" w:rsidR="000F3630" w:rsidRPr="00345F16" w:rsidRDefault="000F3630" w:rsidP="000F3630">
      <w:pPr>
        <w:pStyle w:val="a3"/>
        <w:jc w:val="left"/>
        <w:rPr>
          <w:szCs w:val="24"/>
        </w:rPr>
      </w:pPr>
      <w:r w:rsidRPr="00345F16">
        <w:rPr>
          <w:b/>
          <w:szCs w:val="24"/>
          <w:lang w:val="en-US"/>
        </w:rPr>
        <w:lastRenderedPageBreak/>
        <w:t xml:space="preserve">Чл. </w:t>
      </w:r>
      <w:r>
        <w:rPr>
          <w:b/>
          <w:szCs w:val="24"/>
        </w:rPr>
        <w:t>1</w:t>
      </w:r>
      <w:r>
        <w:rPr>
          <w:b/>
          <w:szCs w:val="24"/>
          <w:lang w:val="en-US"/>
        </w:rPr>
        <w:t>39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Всички служителите и работници в детската градина са длъжни да се явяват на работа в състояние, което позволява да изпълняват възложените им задачи. </w:t>
      </w:r>
    </w:p>
    <w:p w14:paraId="7306DE11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14</w:t>
      </w:r>
      <w:r>
        <w:rPr>
          <w:b/>
          <w:szCs w:val="24"/>
          <w:lang w:val="en-US"/>
        </w:rPr>
        <w:t>0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Да спазват трудовата дисциплина, установения ред и изискванията на нормативните актове по безопасността, хигиената на труда и противопожарната охрана. </w:t>
      </w:r>
    </w:p>
    <w:p w14:paraId="69821707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14</w:t>
      </w:r>
      <w:r>
        <w:rPr>
          <w:b/>
          <w:szCs w:val="24"/>
          <w:lang w:val="en-US"/>
        </w:rPr>
        <w:t>1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</w:t>
      </w:r>
      <w:r w:rsidRPr="00345F16">
        <w:rPr>
          <w:szCs w:val="24"/>
          <w:lang w:val="en-US"/>
        </w:rPr>
        <w:t xml:space="preserve">Да се грижат за собствената си безопасност и безопасността на лицата, които могат да пострадат от техните действия или бездействия. </w:t>
      </w:r>
    </w:p>
    <w:p w14:paraId="3EBA5444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14</w:t>
      </w:r>
      <w:r>
        <w:rPr>
          <w:b/>
          <w:szCs w:val="24"/>
          <w:lang w:val="en-US"/>
        </w:rPr>
        <w:t>2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Да се убедят преди започване на работа в безопасното състояние на работното оборудване, което използват или обслужват. </w:t>
      </w:r>
    </w:p>
    <w:p w14:paraId="0D3F7DB0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14</w:t>
      </w:r>
      <w:r>
        <w:rPr>
          <w:b/>
          <w:szCs w:val="24"/>
          <w:lang w:val="en-US"/>
        </w:rPr>
        <w:t>3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За да са изправни съоръженията работещите с тях да отразяват евентуални повреди в тетрадка за ремонт. </w:t>
      </w:r>
    </w:p>
    <w:p w14:paraId="57C57944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>Чл.</w:t>
      </w:r>
      <w:r>
        <w:rPr>
          <w:b/>
          <w:szCs w:val="24"/>
        </w:rPr>
        <w:t xml:space="preserve"> 14</w:t>
      </w:r>
      <w:r>
        <w:rPr>
          <w:b/>
          <w:szCs w:val="24"/>
          <w:lang w:val="en-US"/>
        </w:rPr>
        <w:t>4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Всеки служител е длъжен да уведоми съответните длъжностни лица за всички повреди и аварии, които създават опасност за тяхното, на децата и на други служители здраве. </w:t>
      </w:r>
    </w:p>
    <w:p w14:paraId="4DCA059C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14</w:t>
      </w:r>
      <w:r>
        <w:rPr>
          <w:b/>
          <w:szCs w:val="24"/>
          <w:lang w:val="en-US"/>
        </w:rPr>
        <w:t>5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</w:t>
      </w:r>
      <w:r w:rsidRPr="00345F16">
        <w:rPr>
          <w:szCs w:val="24"/>
          <w:lang w:val="en-US"/>
        </w:rPr>
        <w:t xml:space="preserve">При какъвто и да е инцидент с дете задължително да бъде уведомяван Директора. </w:t>
      </w:r>
    </w:p>
    <w:p w14:paraId="5A461EB1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14</w:t>
      </w:r>
      <w:r>
        <w:rPr>
          <w:b/>
          <w:szCs w:val="24"/>
          <w:lang w:val="en-US"/>
        </w:rPr>
        <w:t>6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В </w:t>
      </w:r>
      <w:r w:rsidRPr="00345F16">
        <w:rPr>
          <w:szCs w:val="24"/>
        </w:rPr>
        <w:t>детска градина  „</w:t>
      </w:r>
      <w:r w:rsidR="00F657EA"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  <w:lang w:val="en-US"/>
        </w:rPr>
        <w:t xml:space="preserve">да се поддържа необходимия минимум от медикаменти за долекарска помощ. Те се съхраняват в специално определено за целта място . Достъпа на деца до тях е абсолютно изключен. </w:t>
      </w:r>
    </w:p>
    <w:p w14:paraId="4F145127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14</w:t>
      </w:r>
      <w:r>
        <w:rPr>
          <w:b/>
          <w:szCs w:val="24"/>
          <w:lang w:val="en-US"/>
        </w:rPr>
        <w:t>7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</w:t>
      </w:r>
      <w:r w:rsidRPr="00345F16">
        <w:rPr>
          <w:szCs w:val="24"/>
          <w:lang w:val="en-US"/>
        </w:rPr>
        <w:t xml:space="preserve">При провеждане на планирани или спешни ремонти, на ремонтни дейности на уреди, апарати, осветителни, вентилационни, ВиК инсталации, строително-монтажни дейности в сградата и на двора задължително да се спазват всички изисквания за обезопасяване. </w:t>
      </w:r>
    </w:p>
    <w:p w14:paraId="597A31BD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14</w:t>
      </w:r>
      <w:r>
        <w:rPr>
          <w:b/>
          <w:szCs w:val="24"/>
          <w:lang w:val="en-US"/>
        </w:rPr>
        <w:t>8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</w:t>
      </w:r>
      <w:r w:rsidRPr="00345F16">
        <w:rPr>
          <w:szCs w:val="24"/>
          <w:lang w:val="en-US"/>
        </w:rPr>
        <w:t>Работещите в детската градина са задължени:</w:t>
      </w:r>
    </w:p>
    <w:p w14:paraId="3FD30111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1.</w:t>
      </w:r>
      <w:r w:rsidRPr="00345F16">
        <w:rPr>
          <w:szCs w:val="24"/>
          <w:lang w:val="en-US"/>
        </w:rPr>
        <w:tab/>
        <w:t xml:space="preserve">Да поддържат ред на работното си място и при приключване на работния ден, да го оставят чисто и подредено. </w:t>
      </w:r>
    </w:p>
    <w:p w14:paraId="1CDCC81D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2.</w:t>
      </w:r>
      <w:r w:rsidRPr="00345F16">
        <w:rPr>
          <w:szCs w:val="24"/>
          <w:lang w:val="en-US"/>
        </w:rPr>
        <w:tab/>
        <w:t xml:space="preserve">Да повишават квалификацията, хигиената на труда и противопожарната охрана. </w:t>
      </w:r>
    </w:p>
    <w:p w14:paraId="5CF5B954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3.</w:t>
      </w:r>
      <w:r w:rsidRPr="00345F16">
        <w:rPr>
          <w:szCs w:val="24"/>
          <w:lang w:val="en-US"/>
        </w:rPr>
        <w:tab/>
        <w:t>Да се грижат за личната си безопасност и безопасността на децата.</w:t>
      </w:r>
    </w:p>
    <w:p w14:paraId="59D3BF94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4.</w:t>
      </w:r>
      <w:r w:rsidRPr="00345F16">
        <w:rPr>
          <w:szCs w:val="24"/>
          <w:lang w:val="en-US"/>
        </w:rPr>
        <w:tab/>
        <w:t>Да сигнал</w:t>
      </w:r>
      <w:r w:rsidRPr="00345F16">
        <w:rPr>
          <w:szCs w:val="24"/>
        </w:rPr>
        <w:t>и</w:t>
      </w:r>
      <w:r w:rsidRPr="00345F16">
        <w:rPr>
          <w:szCs w:val="24"/>
          <w:lang w:val="en-US"/>
        </w:rPr>
        <w:t>зират своевременно при добиване на информация за детето в риск или дете жертва на насилие.</w:t>
      </w:r>
    </w:p>
    <w:p w14:paraId="2B697878" w14:textId="77777777" w:rsidR="000F3630" w:rsidRPr="00345F16" w:rsidRDefault="000F3630" w:rsidP="000F3630">
      <w:pPr>
        <w:pStyle w:val="a3"/>
        <w:jc w:val="left"/>
        <w:rPr>
          <w:szCs w:val="24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</w:t>
      </w:r>
      <w:r>
        <w:rPr>
          <w:b/>
          <w:szCs w:val="24"/>
          <w:lang w:val="en-US"/>
        </w:rPr>
        <w:t>49</w:t>
      </w:r>
      <w:r w:rsidRPr="00345F16">
        <w:rPr>
          <w:b/>
          <w:szCs w:val="24"/>
        </w:rPr>
        <w:t xml:space="preserve">. </w:t>
      </w:r>
      <w:r w:rsidRPr="00345F16">
        <w:rPr>
          <w:b/>
          <w:szCs w:val="24"/>
          <w:lang w:val="en-US"/>
        </w:rPr>
        <w:t>(1)</w:t>
      </w:r>
      <w:r w:rsidRPr="00345F16">
        <w:rPr>
          <w:szCs w:val="24"/>
          <w:lang w:val="en-US"/>
        </w:rPr>
        <w:t xml:space="preserve"> Детските учители са длъжни </w:t>
      </w:r>
      <w:r>
        <w:rPr>
          <w:szCs w:val="24"/>
        </w:rPr>
        <w:t>д</w:t>
      </w:r>
      <w:r w:rsidRPr="00345F16">
        <w:rPr>
          <w:szCs w:val="24"/>
          <w:lang w:val="en-US"/>
        </w:rPr>
        <w:t xml:space="preserve">а осигуряват необходимите условия за безопасност на децата във всеки един момент от престоя им в детската градина. </w:t>
      </w:r>
    </w:p>
    <w:p w14:paraId="083F560F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>(2)</w:t>
      </w:r>
      <w:r w:rsidRPr="00345F16">
        <w:rPr>
          <w:szCs w:val="24"/>
        </w:rPr>
        <w:t xml:space="preserve"> </w:t>
      </w:r>
      <w:r w:rsidRPr="00345F16">
        <w:rPr>
          <w:szCs w:val="24"/>
          <w:lang w:val="en-US"/>
        </w:rPr>
        <w:t xml:space="preserve">При възникнала опасност, незабавно да се информира медицинската сестра и директора на детската градина за предприемане на спешни мерки. </w:t>
      </w:r>
    </w:p>
    <w:p w14:paraId="00D5355A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3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  <w:lang w:val="en-US"/>
        </w:rPr>
        <w:t xml:space="preserve"> Да не се оставят децата без контрол под какъвто и да е предлог. </w:t>
      </w:r>
    </w:p>
    <w:p w14:paraId="0E6C5E25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4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  <w:lang w:val="en-US"/>
        </w:rPr>
        <w:t xml:space="preserve"> Да не допускат достъп на децата до отворени балконски врати, стерилизатори и лекарства. </w:t>
      </w:r>
    </w:p>
    <w:p w14:paraId="6E645781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5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  <w:lang w:val="en-US"/>
        </w:rPr>
        <w:t xml:space="preserve"> Да се грижи за създаване на безопасни условия на възпитание, обучение и труд вътре в</w:t>
      </w:r>
      <w:r w:rsidRPr="00345F16">
        <w:rPr>
          <w:szCs w:val="24"/>
        </w:rPr>
        <w:t xml:space="preserve"> детската</w:t>
      </w:r>
      <w:r w:rsidRPr="00345F16">
        <w:rPr>
          <w:szCs w:val="24"/>
          <w:lang w:val="en-US"/>
        </w:rPr>
        <w:t xml:space="preserve"> градина като: </w:t>
      </w:r>
    </w:p>
    <w:p w14:paraId="1A7DDFB2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</w:rPr>
        <w:t xml:space="preserve">1. </w:t>
      </w:r>
      <w:r w:rsidRPr="00345F16">
        <w:rPr>
          <w:szCs w:val="24"/>
          <w:lang w:val="en-US"/>
        </w:rPr>
        <w:t>Подсигурява безопасни материали и играчки за работа с децата.</w:t>
      </w:r>
    </w:p>
    <w:p w14:paraId="69FB7A37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</w:rPr>
        <w:t>2.</w:t>
      </w:r>
      <w:r w:rsidRPr="00345F16">
        <w:rPr>
          <w:szCs w:val="24"/>
          <w:lang w:val="en-US"/>
        </w:rPr>
        <w:t xml:space="preserve"> Учителките проследяват какви материали се внасят от децата в групите и дали те не са опасни за децата; </w:t>
      </w:r>
    </w:p>
    <w:p w14:paraId="6F8C85EA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</w:rPr>
        <w:t>3.</w:t>
      </w:r>
      <w:r w:rsidRPr="00345F16">
        <w:rPr>
          <w:szCs w:val="24"/>
          <w:lang w:val="en-US"/>
        </w:rPr>
        <w:t xml:space="preserve"> Поставя на безопасно място остри и чупливи материали. </w:t>
      </w:r>
    </w:p>
    <w:p w14:paraId="7CFA5E76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</w:rPr>
        <w:t>4.</w:t>
      </w:r>
      <w:r w:rsidRPr="00345F16">
        <w:rPr>
          <w:szCs w:val="24"/>
          <w:lang w:val="en-US"/>
        </w:rPr>
        <w:t xml:space="preserve"> Не поставя върху дидактическите шкафове тежки предмети. </w:t>
      </w:r>
    </w:p>
    <w:p w14:paraId="2C06C9D5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</w:rPr>
        <w:t>5.</w:t>
      </w:r>
      <w:r w:rsidRPr="00345F16">
        <w:rPr>
          <w:szCs w:val="24"/>
          <w:lang w:val="en-US"/>
        </w:rPr>
        <w:t xml:space="preserve"> Следи за състоянието на ел. инсталацията в групата. </w:t>
      </w:r>
    </w:p>
    <w:p w14:paraId="1B79B8B0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</w:rPr>
        <w:t>6.</w:t>
      </w:r>
      <w:r w:rsidRPr="00345F16">
        <w:rPr>
          <w:szCs w:val="24"/>
          <w:lang w:val="en-US"/>
        </w:rPr>
        <w:t xml:space="preserve"> Спазва хигиенните изисквания за създаване на добър миклоклимат в групата (осветление, отопление, проветривост, влажност на въздуха). </w:t>
      </w:r>
    </w:p>
    <w:p w14:paraId="27AEF648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</w:rPr>
        <w:lastRenderedPageBreak/>
        <w:t>7.</w:t>
      </w:r>
      <w:r w:rsidRPr="00345F16">
        <w:rPr>
          <w:szCs w:val="24"/>
          <w:lang w:val="en-US"/>
        </w:rPr>
        <w:t xml:space="preserve"> Отразява в тетрадката за ремонти за същесвуващи проблеми в помещенията на детската група (ВиК, счупени стъкла, балатум и др.).</w:t>
      </w:r>
    </w:p>
    <w:p w14:paraId="7E2AE06D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6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  <w:lang w:val="en-US"/>
        </w:rPr>
        <w:t xml:space="preserve"> Извеждането и връщането на децата от и до помещението за допълнителни педагогически услуги се извър</w:t>
      </w:r>
      <w:r w:rsidRPr="00345F16">
        <w:rPr>
          <w:szCs w:val="24"/>
        </w:rPr>
        <w:t>ш</w:t>
      </w:r>
      <w:r w:rsidRPr="00345F16">
        <w:rPr>
          <w:szCs w:val="24"/>
          <w:lang w:val="en-US"/>
        </w:rPr>
        <w:t xml:space="preserve">ва от учителката в групата на съответния преподавател срещу подпис. </w:t>
      </w:r>
    </w:p>
    <w:p w14:paraId="4DF09F3F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</w:rPr>
        <w:t>(7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  <w:lang w:val="en-US"/>
        </w:rPr>
        <w:t xml:space="preserve"> Да се планират и реализират задачи по теми, подчинени на правилата за безопасно движение и да се организират практически занимания с децата за безопасно поведение при бедствия, аварии и катастрофи. </w:t>
      </w:r>
    </w:p>
    <w:p w14:paraId="231A1239" w14:textId="77777777" w:rsidR="000F3630" w:rsidRPr="00345F16" w:rsidRDefault="000F3630" w:rsidP="000F3630">
      <w:pPr>
        <w:pStyle w:val="a3"/>
        <w:jc w:val="left"/>
        <w:rPr>
          <w:szCs w:val="24"/>
        </w:rPr>
      </w:pP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8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  <w:lang w:val="en-US"/>
        </w:rPr>
        <w:t xml:space="preserve"> Учителите планират и реализират теми, подчинени на Правилника за </w:t>
      </w:r>
      <w:r w:rsidRPr="00345F16">
        <w:rPr>
          <w:szCs w:val="24"/>
        </w:rPr>
        <w:t>З</w:t>
      </w:r>
      <w:r w:rsidRPr="00345F16">
        <w:rPr>
          <w:szCs w:val="24"/>
          <w:lang w:val="en-US"/>
        </w:rPr>
        <w:t>БУТ; на Програма за децата от предучилищна възраст за действия при бедствия, аварии, катастрофи и пожари</w:t>
      </w:r>
      <w:r w:rsidRPr="00345F16">
        <w:rPr>
          <w:szCs w:val="24"/>
        </w:rPr>
        <w:t xml:space="preserve">; </w:t>
      </w:r>
      <w:r w:rsidRPr="00345F16">
        <w:rPr>
          <w:szCs w:val="24"/>
          <w:lang w:val="en-US"/>
        </w:rPr>
        <w:t xml:space="preserve">достъпни теми за децата, отнасящи се до Правилата за улично движение; превенции на насилието и риска; и др.; </w:t>
      </w:r>
    </w:p>
    <w:p w14:paraId="3A39E27C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>(</w:t>
      </w:r>
      <w:r w:rsidRPr="00345F16">
        <w:rPr>
          <w:b/>
          <w:szCs w:val="24"/>
        </w:rPr>
        <w:t>9</w:t>
      </w:r>
      <w:r w:rsidRPr="00345F16">
        <w:rPr>
          <w:b/>
          <w:szCs w:val="24"/>
          <w:lang w:val="en-US"/>
        </w:rPr>
        <w:t>)</w:t>
      </w:r>
      <w:r w:rsidRPr="00345F16">
        <w:rPr>
          <w:szCs w:val="24"/>
          <w:lang w:val="en-US"/>
        </w:rPr>
        <w:t xml:space="preserve"> Учители</w:t>
      </w:r>
      <w:r w:rsidRPr="00345F16">
        <w:rPr>
          <w:szCs w:val="24"/>
        </w:rPr>
        <w:t>те</w:t>
      </w:r>
      <w:r w:rsidRPr="00345F16">
        <w:rPr>
          <w:szCs w:val="24"/>
          <w:lang w:val="en-US"/>
        </w:rPr>
        <w:t xml:space="preserve"> носят пряка отговорност за безопасността на условия в детската група и при орг</w:t>
      </w:r>
      <w:r w:rsidRPr="00345F16">
        <w:rPr>
          <w:szCs w:val="24"/>
        </w:rPr>
        <w:t>а</w:t>
      </w:r>
      <w:r w:rsidRPr="00345F16">
        <w:rPr>
          <w:szCs w:val="24"/>
          <w:lang w:val="en-US"/>
        </w:rPr>
        <w:t xml:space="preserve">низирани дейности извън детската градина. </w:t>
      </w:r>
    </w:p>
    <w:p w14:paraId="59B2775A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 xml:space="preserve">Чл. </w:t>
      </w:r>
      <w:r>
        <w:rPr>
          <w:b/>
          <w:szCs w:val="24"/>
        </w:rPr>
        <w:t>15</w:t>
      </w:r>
      <w:r>
        <w:rPr>
          <w:b/>
          <w:szCs w:val="24"/>
          <w:lang w:val="en-US"/>
        </w:rPr>
        <w:t>0</w:t>
      </w:r>
      <w:r w:rsidRPr="00345F16">
        <w:rPr>
          <w:b/>
          <w:szCs w:val="24"/>
        </w:rPr>
        <w:t>.</w:t>
      </w:r>
      <w:r w:rsidRPr="00345F16">
        <w:rPr>
          <w:szCs w:val="24"/>
          <w:lang w:val="en-US"/>
        </w:rPr>
        <w:t xml:space="preserve"> Помощник-възпитателят в детската група се грижи за създаване на безопасни условия на възпитание, обучение и труд вътре в групата като: </w:t>
      </w:r>
    </w:p>
    <w:p w14:paraId="2E999C66" w14:textId="77777777" w:rsidR="000F3630" w:rsidRPr="007E08E2" w:rsidRDefault="000F3630" w:rsidP="000F3630">
      <w:pPr>
        <w:pStyle w:val="a3"/>
        <w:jc w:val="left"/>
        <w:rPr>
          <w:szCs w:val="24"/>
        </w:rPr>
      </w:pPr>
      <w:r w:rsidRPr="00345F16">
        <w:rPr>
          <w:szCs w:val="24"/>
          <w:lang w:val="en-US"/>
        </w:rPr>
        <w:t>1. спазват хигиенните и безопасни изисквания за работа в детската градина;</w:t>
      </w:r>
      <w:r>
        <w:rPr>
          <w:szCs w:val="24"/>
        </w:rPr>
        <w:t xml:space="preserve"> Наредба № 3</w:t>
      </w:r>
    </w:p>
    <w:p w14:paraId="5611D3B0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2. съхраняват по</w:t>
      </w:r>
      <w:r w:rsidRPr="00345F16">
        <w:rPr>
          <w:szCs w:val="24"/>
        </w:rPr>
        <w:t>д</w:t>
      </w:r>
      <w:r w:rsidRPr="00345F16">
        <w:rPr>
          <w:szCs w:val="24"/>
          <w:lang w:val="en-US"/>
        </w:rPr>
        <w:t xml:space="preserve"> строг контрол почистващи и дезинфекционните химически препарати;</w:t>
      </w:r>
    </w:p>
    <w:p w14:paraId="04F2F097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3. правят мокро забърсване на пода в групата когато децата не са в движение. </w:t>
      </w:r>
    </w:p>
    <w:p w14:paraId="770488AD" w14:textId="77777777" w:rsidR="000F3630" w:rsidRPr="00345F16" w:rsidRDefault="000F3630" w:rsidP="00F657EA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7. при забърсване на прозорците ползват стълби и се грижат за своята безопасност. </w:t>
      </w:r>
    </w:p>
    <w:p w14:paraId="03FC3B0E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8. не предприемат самоволни действия, за които нямат задължение и необходимата подготовка. Напр.</w:t>
      </w:r>
      <w:r w:rsidRPr="00345F16">
        <w:rPr>
          <w:szCs w:val="24"/>
        </w:rPr>
        <w:t xml:space="preserve"> п</w:t>
      </w:r>
      <w:r w:rsidRPr="00345F16">
        <w:rPr>
          <w:szCs w:val="24"/>
          <w:lang w:val="en-US"/>
        </w:rPr>
        <w:t>одм</w:t>
      </w:r>
      <w:r w:rsidRPr="00345F16">
        <w:rPr>
          <w:szCs w:val="24"/>
        </w:rPr>
        <w:t>яна на</w:t>
      </w:r>
      <w:r w:rsidRPr="00345F16">
        <w:rPr>
          <w:szCs w:val="24"/>
          <w:lang w:val="en-US"/>
        </w:rPr>
        <w:t xml:space="preserve"> електрически лампи; </w:t>
      </w:r>
    </w:p>
    <w:p w14:paraId="7E723244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9. при почистване на двора сигнализират за счупени уреди; </w:t>
      </w:r>
    </w:p>
    <w:p w14:paraId="7DFF6504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10. всеки петък почистват филтрите на чешмите; </w:t>
      </w:r>
    </w:p>
    <w:p w14:paraId="49D356A5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11. боклукът от групите се изхвърля преди напускане на работната смяна</w:t>
      </w:r>
      <w:r w:rsidRPr="00345F16">
        <w:rPr>
          <w:szCs w:val="24"/>
        </w:rPr>
        <w:t>;</w:t>
      </w:r>
      <w:r w:rsidRPr="00345F16">
        <w:rPr>
          <w:szCs w:val="24"/>
          <w:lang w:val="en-US"/>
        </w:rPr>
        <w:t xml:space="preserve"> </w:t>
      </w:r>
    </w:p>
    <w:p w14:paraId="4BAFCC16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12. периодично проверяват състоянието на всички легла, столчета, шкафове и др. инвентар и при нужда търсят начин за отстраняване на повредите; </w:t>
      </w:r>
    </w:p>
    <w:p w14:paraId="32354128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 xml:space="preserve">13. носят отговарност за живота и здравето на децата до завръщане на учителките, когато те отсъстват за кратко; </w:t>
      </w:r>
    </w:p>
    <w:p w14:paraId="40117B37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15. осигуряват необходимия минимум р</w:t>
      </w:r>
      <w:r>
        <w:rPr>
          <w:szCs w:val="24"/>
          <w:lang w:val="en-US"/>
        </w:rPr>
        <w:t xml:space="preserve">езервна вода за битови </w:t>
      </w:r>
      <w:r w:rsidRPr="00345F16">
        <w:rPr>
          <w:szCs w:val="24"/>
          <w:lang w:val="en-US"/>
        </w:rPr>
        <w:t>нужди</w:t>
      </w:r>
      <w:r w:rsidRPr="00345F16">
        <w:rPr>
          <w:szCs w:val="24"/>
        </w:rPr>
        <w:t>.</w:t>
      </w:r>
      <w:r w:rsidRPr="00345F16">
        <w:rPr>
          <w:szCs w:val="24"/>
          <w:lang w:val="en-US"/>
        </w:rPr>
        <w:t xml:space="preserve"> </w:t>
      </w:r>
    </w:p>
    <w:p w14:paraId="79B0C518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b/>
          <w:szCs w:val="24"/>
          <w:lang w:val="en-US"/>
        </w:rPr>
        <w:t>Чл.</w:t>
      </w:r>
      <w:r w:rsidRPr="00345F16">
        <w:rPr>
          <w:b/>
          <w:szCs w:val="24"/>
        </w:rPr>
        <w:t xml:space="preserve"> </w:t>
      </w:r>
      <w:r>
        <w:rPr>
          <w:b/>
          <w:szCs w:val="24"/>
        </w:rPr>
        <w:t>15</w:t>
      </w:r>
      <w:r>
        <w:rPr>
          <w:b/>
          <w:szCs w:val="24"/>
          <w:lang w:val="en-US"/>
        </w:rPr>
        <w:t>1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</w:t>
      </w:r>
      <w:r w:rsidRPr="00345F16">
        <w:rPr>
          <w:szCs w:val="24"/>
          <w:lang w:val="en-US"/>
        </w:rPr>
        <w:t xml:space="preserve">За извършване дейности по осигуряване безопасни условия за възпитание, обучение и труд в детската градина се водят следните документи: </w:t>
      </w:r>
    </w:p>
    <w:p w14:paraId="0D861AF0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1.</w:t>
      </w:r>
      <w:r w:rsidRPr="00345F16">
        <w:rPr>
          <w:szCs w:val="24"/>
          <w:lang w:val="en-US"/>
        </w:rPr>
        <w:tab/>
        <w:t>Книги за инструктаж – начален и периодичен, извънреден.</w:t>
      </w:r>
    </w:p>
    <w:p w14:paraId="6CC42E58" w14:textId="77777777" w:rsidR="000F3630" w:rsidRPr="00345F16" w:rsidRDefault="000F3630" w:rsidP="000F3630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en-US"/>
        </w:rPr>
        <w:t>2.</w:t>
      </w:r>
      <w:r w:rsidRPr="00345F16">
        <w:rPr>
          <w:szCs w:val="24"/>
          <w:lang w:val="en-US"/>
        </w:rPr>
        <w:tab/>
        <w:t>Дневник за регистриране, отчитане и анализиране на злополуките или бланки за същото.</w:t>
      </w:r>
    </w:p>
    <w:p w14:paraId="3D32D8E9" w14:textId="77777777" w:rsidR="000F3630" w:rsidRPr="00345F16" w:rsidRDefault="000F3630" w:rsidP="000F3630">
      <w:pPr>
        <w:pStyle w:val="a3"/>
        <w:jc w:val="left"/>
        <w:rPr>
          <w:szCs w:val="24"/>
        </w:rPr>
      </w:pPr>
      <w:r w:rsidRPr="00345F16">
        <w:rPr>
          <w:szCs w:val="24"/>
          <w:lang w:val="en-US"/>
        </w:rPr>
        <w:t>3.</w:t>
      </w:r>
      <w:r w:rsidRPr="00345F16">
        <w:rPr>
          <w:szCs w:val="24"/>
          <w:lang w:val="en-US"/>
        </w:rPr>
        <w:tab/>
        <w:t xml:space="preserve">Дневник за регистриране проверките на контролните органи. </w:t>
      </w:r>
    </w:p>
    <w:p w14:paraId="62B82EB2" w14:textId="77777777" w:rsidR="000F3630" w:rsidRPr="00345F16" w:rsidRDefault="000F3630" w:rsidP="000F3630">
      <w:pPr>
        <w:pStyle w:val="a3"/>
        <w:jc w:val="left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15</w:t>
      </w:r>
      <w:r>
        <w:rPr>
          <w:b/>
          <w:szCs w:val="24"/>
          <w:lang w:val="en-US"/>
        </w:rPr>
        <w:t>2</w:t>
      </w:r>
      <w:r w:rsidRPr="00345F16">
        <w:rPr>
          <w:b/>
          <w:szCs w:val="24"/>
        </w:rPr>
        <w:t>. (1)</w:t>
      </w:r>
      <w:r w:rsidRPr="00345F16">
        <w:rPr>
          <w:szCs w:val="24"/>
        </w:rPr>
        <w:t xml:space="preserve"> Пропускателният режим в детска градина  „</w:t>
      </w:r>
      <w:r w:rsidR="00F657EA"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</w:rPr>
        <w:t xml:space="preserve">се осигурява чрез специално разработени за целта и утвърдени от директора правила. </w:t>
      </w:r>
    </w:p>
    <w:p w14:paraId="4EE44A84" w14:textId="77777777" w:rsidR="000F3630" w:rsidRPr="00345F16" w:rsidRDefault="000F3630" w:rsidP="000F3630">
      <w:pPr>
        <w:pStyle w:val="a3"/>
        <w:jc w:val="left"/>
        <w:rPr>
          <w:szCs w:val="24"/>
        </w:rPr>
      </w:pPr>
      <w:r w:rsidRPr="00345F16">
        <w:rPr>
          <w:b/>
          <w:szCs w:val="24"/>
        </w:rPr>
        <w:t>(2)</w:t>
      </w:r>
      <w:r w:rsidRPr="00345F16">
        <w:rPr>
          <w:szCs w:val="24"/>
        </w:rPr>
        <w:t xml:space="preserve"> Правилата се поставят на видно място и работещите и родителите се запознават с тях срещу подпис, като по този начин се създават условия за безопасността на децата, опазване имуществото на детската градина и други нарушения на обществения ред.</w:t>
      </w:r>
    </w:p>
    <w:p w14:paraId="270B7A5A" w14:textId="77777777" w:rsidR="000F3630" w:rsidRDefault="000F3630" w:rsidP="000F3630">
      <w:pPr>
        <w:pStyle w:val="a3"/>
        <w:jc w:val="left"/>
        <w:rPr>
          <w:szCs w:val="24"/>
        </w:rPr>
      </w:pPr>
      <w:r w:rsidRPr="00345F16">
        <w:rPr>
          <w:b/>
          <w:szCs w:val="24"/>
        </w:rPr>
        <w:t>(3)</w:t>
      </w:r>
      <w:r w:rsidRPr="00345F16">
        <w:rPr>
          <w:szCs w:val="24"/>
        </w:rPr>
        <w:t xml:space="preserve"> Пропускателният режим се организира от </w:t>
      </w:r>
      <w:r>
        <w:rPr>
          <w:szCs w:val="24"/>
        </w:rPr>
        <w:t>пом. възпитатели на смяна.</w:t>
      </w:r>
    </w:p>
    <w:p w14:paraId="7E61A4B6" w14:textId="77777777" w:rsidR="000F3630" w:rsidRPr="00345F16" w:rsidRDefault="000F3630" w:rsidP="000F3630">
      <w:pPr>
        <w:pStyle w:val="a3"/>
        <w:jc w:val="left"/>
        <w:rPr>
          <w:szCs w:val="24"/>
        </w:rPr>
      </w:pPr>
      <w:r w:rsidRPr="00345F16">
        <w:rPr>
          <w:b/>
          <w:szCs w:val="24"/>
        </w:rPr>
        <w:t>(4)</w:t>
      </w:r>
      <w:r w:rsidRPr="00345F16">
        <w:rPr>
          <w:szCs w:val="24"/>
        </w:rPr>
        <w:t xml:space="preserve"> Не се допуска влизането на външни лица без разрешение на директора на детската градина.</w:t>
      </w:r>
    </w:p>
    <w:p w14:paraId="02F8C80B" w14:textId="77777777" w:rsidR="000F3630" w:rsidRPr="00345F16" w:rsidRDefault="000F3630" w:rsidP="000F3630">
      <w:pPr>
        <w:pStyle w:val="a3"/>
        <w:jc w:val="left"/>
        <w:rPr>
          <w:szCs w:val="24"/>
        </w:rPr>
      </w:pPr>
      <w:r w:rsidRPr="00345F16">
        <w:rPr>
          <w:b/>
          <w:szCs w:val="24"/>
        </w:rPr>
        <w:lastRenderedPageBreak/>
        <w:t>(5)</w:t>
      </w:r>
      <w:r w:rsidRPr="00345F16">
        <w:rPr>
          <w:szCs w:val="24"/>
        </w:rPr>
        <w:t xml:space="preserve"> Забранява се пушенето на територията на ДГ и двора, внасянето на горивни и запалителни материали,огнестрелно оръжие и други предмети, които могат да причинят нараняване.</w:t>
      </w:r>
    </w:p>
    <w:p w14:paraId="1D1EED18" w14:textId="77777777" w:rsidR="000F3630" w:rsidRDefault="000F3630" w:rsidP="000F3630">
      <w:pPr>
        <w:pStyle w:val="a3"/>
        <w:jc w:val="left"/>
        <w:rPr>
          <w:szCs w:val="24"/>
        </w:rPr>
      </w:pPr>
      <w:r w:rsidRPr="00345F16">
        <w:rPr>
          <w:szCs w:val="24"/>
        </w:rPr>
        <w:t>(</w:t>
      </w:r>
      <w:r w:rsidRPr="00345F16">
        <w:rPr>
          <w:b/>
          <w:szCs w:val="24"/>
        </w:rPr>
        <w:t>6)</w:t>
      </w:r>
      <w:r w:rsidRPr="00345F16">
        <w:rPr>
          <w:szCs w:val="24"/>
        </w:rPr>
        <w:t xml:space="preserve"> Спирането на автомобили в двора на детската градина е абсолютно забранено. Пропускането и престоя на автомобили, осигуряващи снабдяването на детското заведение се осигуря</w:t>
      </w:r>
      <w:r w:rsidR="00F657EA">
        <w:rPr>
          <w:szCs w:val="24"/>
        </w:rPr>
        <w:t xml:space="preserve">ва само в работното време </w:t>
      </w:r>
      <w:r w:rsidRPr="00345F16">
        <w:rPr>
          <w:szCs w:val="24"/>
        </w:rPr>
        <w:t>.</w:t>
      </w:r>
    </w:p>
    <w:p w14:paraId="467A73CF" w14:textId="77777777" w:rsidR="000F3630" w:rsidRPr="00345F16" w:rsidRDefault="000F3630" w:rsidP="000F3630">
      <w:pPr>
        <w:pStyle w:val="a3"/>
        <w:jc w:val="left"/>
        <w:rPr>
          <w:szCs w:val="24"/>
        </w:rPr>
      </w:pPr>
    </w:p>
    <w:p w14:paraId="62B99E9E" w14:textId="77777777" w:rsidR="000F3630" w:rsidRPr="007240EB" w:rsidRDefault="000F3630" w:rsidP="000F3630">
      <w:pPr>
        <w:ind w:left="400" w:firstLine="26"/>
        <w:jc w:val="both"/>
        <w:rPr>
          <w:b/>
          <w:sz w:val="20"/>
        </w:rPr>
      </w:pPr>
      <w:r w:rsidRPr="00B82176">
        <w:rPr>
          <w:b/>
        </w:rPr>
        <w:t>Чл.</w:t>
      </w:r>
      <w:r>
        <w:rPr>
          <w:b/>
        </w:rPr>
        <w:t xml:space="preserve"> 15</w:t>
      </w:r>
      <w:r>
        <w:rPr>
          <w:b/>
          <w:lang w:val="en-US"/>
        </w:rPr>
        <w:t>3</w:t>
      </w:r>
      <w:r w:rsidRPr="00B82176">
        <w:rPr>
          <w:b/>
        </w:rPr>
        <w:t xml:space="preserve">. </w:t>
      </w:r>
      <w:r>
        <w:rPr>
          <w:b/>
          <w:sz w:val="22"/>
          <w:szCs w:val="22"/>
        </w:rPr>
        <w:t>У</w:t>
      </w:r>
      <w:r w:rsidRPr="00845770">
        <w:rPr>
          <w:b/>
          <w:sz w:val="22"/>
          <w:szCs w:val="22"/>
        </w:rPr>
        <w:t>словия, изисквания и правила за безопасно и здравословно провеждане на възпитанието и обучението</w:t>
      </w:r>
      <w:r w:rsidRPr="007240EB">
        <w:rPr>
          <w:b/>
          <w:sz w:val="20"/>
        </w:rPr>
        <w:t xml:space="preserve"> </w:t>
      </w:r>
    </w:p>
    <w:p w14:paraId="06070C1D" w14:textId="77777777" w:rsidR="000F3630" w:rsidRPr="00B82176" w:rsidRDefault="000F3630" w:rsidP="000F3630">
      <w:pPr>
        <w:numPr>
          <w:ilvl w:val="0"/>
          <w:numId w:val="22"/>
        </w:numPr>
        <w:ind w:left="0" w:firstLine="500"/>
        <w:jc w:val="both"/>
      </w:pPr>
      <w:r w:rsidRPr="00B82176">
        <w:t>При придвижване от дома до ДГ всяко дете, под ръководството на родителя, се задължава да спазва стриктно правилата за движение по пътищата.</w:t>
      </w:r>
    </w:p>
    <w:p w14:paraId="5768598C" w14:textId="77777777" w:rsidR="000F3630" w:rsidRPr="00B82176" w:rsidRDefault="000F3630" w:rsidP="000F3630">
      <w:pPr>
        <w:numPr>
          <w:ilvl w:val="0"/>
          <w:numId w:val="22"/>
        </w:numPr>
        <w:ind w:left="0" w:firstLine="500"/>
        <w:jc w:val="both"/>
      </w:pPr>
      <w:r w:rsidRPr="00B82176">
        <w:t xml:space="preserve"> При пресичане на улиците, всяко дете е длъжно да се огледа, ослуша и ако не идва превозно средство, да премине заедно с родителя.</w:t>
      </w:r>
    </w:p>
    <w:p w14:paraId="594045B8" w14:textId="77777777" w:rsidR="000F3630" w:rsidRPr="00B82176" w:rsidRDefault="000F3630" w:rsidP="000F3630">
      <w:pPr>
        <w:numPr>
          <w:ilvl w:val="0"/>
          <w:numId w:val="22"/>
        </w:numPr>
        <w:ind w:left="0" w:firstLine="500"/>
        <w:jc w:val="both"/>
      </w:pPr>
      <w:r w:rsidRPr="00B82176">
        <w:t xml:space="preserve"> Придвижването по коридорите и стълбищата в ДГ става само от дясно, без да се тича.</w:t>
      </w:r>
    </w:p>
    <w:p w14:paraId="11BF9956" w14:textId="77777777" w:rsidR="000F3630" w:rsidRPr="00B82176" w:rsidRDefault="000F3630" w:rsidP="000F3630">
      <w:pPr>
        <w:numPr>
          <w:ilvl w:val="0"/>
          <w:numId w:val="22"/>
        </w:numPr>
        <w:ind w:left="0" w:firstLine="500"/>
        <w:jc w:val="both"/>
      </w:pPr>
      <w:r w:rsidRPr="00B82176">
        <w:t xml:space="preserve"> Забранява се на децата да тичат, скачат и се боричкат в помещенията на ДГ.</w:t>
      </w:r>
    </w:p>
    <w:p w14:paraId="7E6A2485" w14:textId="77777777" w:rsidR="000F3630" w:rsidRPr="00B82176" w:rsidRDefault="000F3630" w:rsidP="000F3630">
      <w:pPr>
        <w:numPr>
          <w:ilvl w:val="0"/>
          <w:numId w:val="22"/>
        </w:numPr>
        <w:ind w:left="0" w:firstLine="500"/>
        <w:jc w:val="both"/>
      </w:pPr>
      <w:r w:rsidRPr="00B82176">
        <w:t xml:space="preserve"> Забранява се на децата да консумират закуски, внесени отвън.</w:t>
      </w:r>
    </w:p>
    <w:p w14:paraId="49080FEE" w14:textId="77777777" w:rsidR="000F3630" w:rsidRPr="00B82176" w:rsidRDefault="000F3630" w:rsidP="000F3630">
      <w:pPr>
        <w:numPr>
          <w:ilvl w:val="0"/>
          <w:numId w:val="22"/>
        </w:numPr>
        <w:ind w:left="0" w:firstLine="500"/>
        <w:jc w:val="both"/>
      </w:pPr>
      <w:r w:rsidRPr="00B82176">
        <w:t xml:space="preserve"> Категорично се забранява на децата качването по первазите, гардеробчетата, спортните съоръжения без разрешението на учителя.</w:t>
      </w:r>
    </w:p>
    <w:p w14:paraId="555802FD" w14:textId="77777777" w:rsidR="000F3630" w:rsidRPr="00B82176" w:rsidRDefault="000F3630" w:rsidP="000F3630">
      <w:pPr>
        <w:numPr>
          <w:ilvl w:val="0"/>
          <w:numId w:val="22"/>
        </w:numPr>
        <w:ind w:left="0" w:firstLine="500"/>
        <w:jc w:val="both"/>
      </w:pPr>
      <w:r w:rsidRPr="00B82176">
        <w:t xml:space="preserve"> По време на мероприятия извън ДГ, децата задължително и стриктно спазват указанията на учителя.</w:t>
      </w:r>
    </w:p>
    <w:p w14:paraId="2C778279" w14:textId="77777777" w:rsidR="000F3630" w:rsidRPr="007240EB" w:rsidRDefault="000F3630" w:rsidP="000F3630">
      <w:pPr>
        <w:numPr>
          <w:ilvl w:val="0"/>
          <w:numId w:val="22"/>
        </w:numPr>
        <w:ind w:left="0" w:firstLine="500"/>
        <w:jc w:val="both"/>
      </w:pPr>
      <w:r w:rsidRPr="00B82176">
        <w:t xml:space="preserve"> Забранява се на децата да пипат и боравят с учебно-технически средства и пособия, да пипат контакти и ел. ключове</w:t>
      </w:r>
      <w:r w:rsidRPr="00B82176">
        <w:rPr>
          <w:b/>
        </w:rPr>
        <w:t xml:space="preserve">, </w:t>
      </w:r>
      <w:r w:rsidRPr="00B82176">
        <w:t>както и да носят в ДГ остри и други опасни предмети и играчки.</w:t>
      </w:r>
    </w:p>
    <w:p w14:paraId="7FD51845" w14:textId="77777777" w:rsidR="000F3630" w:rsidRPr="00345F16" w:rsidRDefault="000F3630" w:rsidP="000F3630">
      <w:pPr>
        <w:pStyle w:val="a3"/>
        <w:jc w:val="left"/>
        <w:rPr>
          <w:szCs w:val="24"/>
        </w:rPr>
      </w:pPr>
    </w:p>
    <w:p w14:paraId="2D1117BD" w14:textId="77777777" w:rsidR="000F3630" w:rsidRPr="00345F16" w:rsidRDefault="000F3630" w:rsidP="000F3630">
      <w:pPr>
        <w:pStyle w:val="a3"/>
        <w:jc w:val="left"/>
        <w:rPr>
          <w:b/>
          <w:szCs w:val="24"/>
        </w:rPr>
      </w:pPr>
      <w:r w:rsidRPr="00345F16">
        <w:rPr>
          <w:b/>
          <w:szCs w:val="24"/>
        </w:rPr>
        <w:t xml:space="preserve">Глава </w:t>
      </w:r>
      <w:r>
        <w:rPr>
          <w:b/>
          <w:szCs w:val="24"/>
        </w:rPr>
        <w:t>дванадесет</w:t>
      </w:r>
    </w:p>
    <w:p w14:paraId="03C86D21" w14:textId="77777777" w:rsidR="000F3630" w:rsidRPr="00345F16" w:rsidRDefault="000F3630" w:rsidP="000F3630">
      <w:pPr>
        <w:pStyle w:val="a3"/>
        <w:jc w:val="left"/>
        <w:rPr>
          <w:b/>
          <w:szCs w:val="24"/>
        </w:rPr>
      </w:pPr>
      <w:r w:rsidRPr="00345F16">
        <w:rPr>
          <w:b/>
          <w:szCs w:val="24"/>
        </w:rPr>
        <w:t>Участници в предучилищното образование</w:t>
      </w:r>
    </w:p>
    <w:p w14:paraId="3B0F38B2" w14:textId="77777777" w:rsidR="000F3630" w:rsidRPr="00345F16" w:rsidRDefault="000F3630" w:rsidP="000F3630">
      <w:pPr>
        <w:pStyle w:val="a3"/>
        <w:jc w:val="left"/>
        <w:rPr>
          <w:i/>
          <w:szCs w:val="24"/>
        </w:rPr>
      </w:pPr>
    </w:p>
    <w:p w14:paraId="51FED6DC" w14:textId="77777777" w:rsidR="000F3630" w:rsidRPr="00345F16" w:rsidRDefault="000F3630" w:rsidP="000F3630">
      <w:pPr>
        <w:pStyle w:val="a3"/>
        <w:jc w:val="left"/>
        <w:rPr>
          <w:b/>
          <w:i/>
          <w:szCs w:val="24"/>
        </w:rPr>
      </w:pPr>
      <w:r w:rsidRPr="00345F16">
        <w:rPr>
          <w:b/>
          <w:i/>
          <w:szCs w:val="24"/>
        </w:rPr>
        <w:t>Деца</w:t>
      </w:r>
    </w:p>
    <w:p w14:paraId="388599BA" w14:textId="77777777" w:rsidR="000F3630" w:rsidRPr="00345F16" w:rsidRDefault="000F3630" w:rsidP="000F3630">
      <w:pPr>
        <w:pStyle w:val="a3"/>
        <w:jc w:val="left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15</w:t>
      </w:r>
      <w:r>
        <w:rPr>
          <w:b/>
          <w:szCs w:val="24"/>
          <w:lang w:val="en-US" w:eastAsia="bg-BG"/>
        </w:rPr>
        <w:t>4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Децата имат следните права:</w:t>
      </w:r>
    </w:p>
    <w:p w14:paraId="78674C4F" w14:textId="77777777" w:rsidR="000F3630" w:rsidRPr="00345F16" w:rsidRDefault="000F3630" w:rsidP="000F3630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1. да бъдат обучавани и възпитавани в здравословна, безопасна и сигурна среда;</w:t>
      </w:r>
    </w:p>
    <w:p w14:paraId="2DE76770" w14:textId="77777777" w:rsidR="000F3630" w:rsidRPr="00345F16" w:rsidRDefault="000F3630" w:rsidP="000F3630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2. да бъдат зачитани като активни участници в образователния процес;</w:t>
      </w:r>
    </w:p>
    <w:p w14:paraId="21780D87" w14:textId="77777777" w:rsidR="000F3630" w:rsidRPr="00345F16" w:rsidRDefault="000F3630" w:rsidP="000F3630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3</w:t>
      </w:r>
      <w:r w:rsidRPr="00345F16">
        <w:rPr>
          <w:szCs w:val="24"/>
          <w:lang w:val="x-none" w:eastAsia="bg-BG"/>
        </w:rPr>
        <w:t>. да получават библиотечно-информационно обслужване;</w:t>
      </w:r>
    </w:p>
    <w:p w14:paraId="15ABC5B8" w14:textId="77777777" w:rsidR="000F3630" w:rsidRPr="00345F16" w:rsidRDefault="000F3630" w:rsidP="000F3630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4</w:t>
      </w:r>
      <w:r w:rsidRPr="00345F16">
        <w:rPr>
          <w:szCs w:val="24"/>
          <w:lang w:val="x-none" w:eastAsia="bg-BG"/>
        </w:rPr>
        <w:t>. да получават информация относно обучението, възпитанието, правата и задълженията си;</w:t>
      </w:r>
    </w:p>
    <w:p w14:paraId="79CCD6DE" w14:textId="77777777" w:rsidR="000F3630" w:rsidRPr="00345F16" w:rsidRDefault="000F3630" w:rsidP="000F3630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5</w:t>
      </w:r>
      <w:r w:rsidRPr="00345F16">
        <w:rPr>
          <w:szCs w:val="24"/>
          <w:lang w:val="x-none" w:eastAsia="bg-BG"/>
        </w:rPr>
        <w:t>. да получават обща и допълнителна подкрепа за личностно развитие;</w:t>
      </w:r>
    </w:p>
    <w:p w14:paraId="425BF73D" w14:textId="77777777" w:rsidR="000F3630" w:rsidRPr="00345F16" w:rsidRDefault="000F3630" w:rsidP="000F3630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6</w:t>
      </w:r>
      <w:r w:rsidRPr="00345F16">
        <w:rPr>
          <w:szCs w:val="24"/>
          <w:lang w:val="x-none" w:eastAsia="bg-BG"/>
        </w:rPr>
        <w:t>. да бъдат информирани и консултирани във връзка с избора на образование и/или професия;</w:t>
      </w:r>
    </w:p>
    <w:p w14:paraId="5D28AAE9" w14:textId="77777777" w:rsidR="000F3630" w:rsidRPr="00345F16" w:rsidRDefault="000F3630" w:rsidP="000F3630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7</w:t>
      </w:r>
      <w:r w:rsidRPr="00345F16">
        <w:rPr>
          <w:szCs w:val="24"/>
          <w:lang w:val="x-none" w:eastAsia="bg-BG"/>
        </w:rPr>
        <w:t>. да участват в проектни дейности</w:t>
      </w:r>
      <w:r w:rsidRPr="00345F16">
        <w:rPr>
          <w:szCs w:val="24"/>
          <w:lang w:eastAsia="bg-BG"/>
        </w:rPr>
        <w:t>, според възрастовите си възможности</w:t>
      </w:r>
      <w:r w:rsidRPr="00345F16">
        <w:rPr>
          <w:szCs w:val="24"/>
          <w:lang w:val="x-none" w:eastAsia="bg-BG"/>
        </w:rPr>
        <w:t>;</w:t>
      </w:r>
    </w:p>
    <w:p w14:paraId="7C319EFB" w14:textId="77777777" w:rsidR="000F3630" w:rsidRDefault="000F3630" w:rsidP="000F3630">
      <w:pPr>
        <w:pStyle w:val="a3"/>
        <w:jc w:val="left"/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8</w:t>
      </w:r>
      <w:r w:rsidRPr="00345F16">
        <w:rPr>
          <w:szCs w:val="24"/>
          <w:lang w:val="x-none" w:eastAsia="bg-BG"/>
        </w:rPr>
        <w:t>. да бъдат поощрявани с морални и материални награди.</w:t>
      </w:r>
    </w:p>
    <w:p w14:paraId="16AD0A6F" w14:textId="77777777" w:rsidR="00DB75C9" w:rsidRDefault="00DB75C9" w:rsidP="000F3630">
      <w:pPr>
        <w:pStyle w:val="a3"/>
        <w:jc w:val="left"/>
        <w:rPr>
          <w:szCs w:val="24"/>
          <w:lang w:val="x-none" w:eastAsia="bg-BG"/>
        </w:rPr>
      </w:pPr>
    </w:p>
    <w:p w14:paraId="0775F28F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15</w:t>
      </w:r>
      <w:r>
        <w:rPr>
          <w:b/>
          <w:szCs w:val="24"/>
          <w:lang w:val="en-US" w:eastAsia="bg-BG"/>
        </w:rPr>
        <w:t>5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szCs w:val="24"/>
          <w:lang w:val="x-none" w:eastAsia="bg-BG"/>
        </w:rPr>
        <w:t>(1)</w:t>
      </w: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</w:rPr>
        <w:t>Детска градина  „</w:t>
      </w:r>
      <w:r w:rsidR="00F657EA"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  <w:lang w:val="x-none" w:eastAsia="bg-BG"/>
        </w:rPr>
        <w:t>осигурява подкрепа за личностно развитие на децата съвместно с държавните и местните органи и структури и доставчиците на социални услуги.</w:t>
      </w:r>
    </w:p>
    <w:p w14:paraId="52E70E32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(2)</w:t>
      </w: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</w:rPr>
        <w:t>Детска градина  „</w:t>
      </w:r>
      <w:r w:rsidR="00F657EA"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  <w:lang w:val="x-none" w:eastAsia="bg-BG"/>
        </w:rPr>
        <w:t>самостоятелно разработва и прилага цялостни политики за:</w:t>
      </w:r>
    </w:p>
    <w:p w14:paraId="0518817D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1. подкрепа за личностно развитие на детето и ученика;</w:t>
      </w:r>
    </w:p>
    <w:p w14:paraId="182C4C6A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2. изграждане на позитивен организационен климат;</w:t>
      </w:r>
    </w:p>
    <w:p w14:paraId="767C343A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lastRenderedPageBreak/>
        <w:t xml:space="preserve"> 3. утвърждаване на позитивна дисциплина;</w:t>
      </w:r>
    </w:p>
    <w:p w14:paraId="15EC9E58" w14:textId="77777777" w:rsidR="00DB75C9" w:rsidRDefault="00DB75C9" w:rsidP="00DB75C9">
      <w:pPr>
        <w:pStyle w:val="a3"/>
        <w:jc w:val="left"/>
        <w:rPr>
          <w:szCs w:val="24"/>
          <w:lang w:val="en-US"/>
        </w:rPr>
      </w:pPr>
      <w:r w:rsidRPr="00345F16">
        <w:rPr>
          <w:szCs w:val="24"/>
          <w:lang w:val="x-none" w:eastAsia="bg-BG"/>
        </w:rPr>
        <w:t xml:space="preserve"> 4. развитие на</w:t>
      </w:r>
      <w:r w:rsidRPr="00345F16">
        <w:rPr>
          <w:szCs w:val="24"/>
          <w:lang w:eastAsia="bg-BG"/>
        </w:rPr>
        <w:t xml:space="preserve"> общността в </w:t>
      </w:r>
      <w:r w:rsidRPr="00345F16">
        <w:rPr>
          <w:szCs w:val="24"/>
        </w:rPr>
        <w:t>детската градина.</w:t>
      </w:r>
    </w:p>
    <w:p w14:paraId="31834074" w14:textId="77777777" w:rsidR="00DB75C9" w:rsidRPr="00F657EA" w:rsidRDefault="00DB75C9" w:rsidP="00DB75C9">
      <w:pPr>
        <w:pStyle w:val="a3"/>
        <w:tabs>
          <w:tab w:val="left" w:pos="142"/>
        </w:tabs>
        <w:autoSpaceDE/>
        <w:autoSpaceDN/>
        <w:adjustRightInd/>
        <w:spacing w:line="240" w:lineRule="auto"/>
        <w:ind w:firstLine="426"/>
        <w:rPr>
          <w:szCs w:val="24"/>
        </w:rPr>
      </w:pPr>
      <w:r>
        <w:rPr>
          <w:sz w:val="26"/>
          <w:lang w:val="en-US"/>
        </w:rPr>
        <w:t>5</w:t>
      </w:r>
      <w:r w:rsidRPr="00F657EA">
        <w:rPr>
          <w:szCs w:val="24"/>
          <w:lang w:val="en-US"/>
        </w:rPr>
        <w:t xml:space="preserve">. </w:t>
      </w:r>
      <w:r w:rsidRPr="00F657EA">
        <w:rPr>
          <w:szCs w:val="24"/>
        </w:rPr>
        <w:t>приобщаване към националните традиции и културни ценности</w:t>
      </w:r>
    </w:p>
    <w:p w14:paraId="134C7B9C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(3)</w:t>
      </w:r>
      <w:r w:rsidRPr="00345F16">
        <w:rPr>
          <w:szCs w:val="24"/>
          <w:lang w:val="x-none" w:eastAsia="bg-BG"/>
        </w:rPr>
        <w:t xml:space="preserve"> Изграждането на позитивен организационен климат </w:t>
      </w:r>
      <w:r w:rsidRPr="00345F16">
        <w:rPr>
          <w:szCs w:val="24"/>
          <w:lang w:eastAsia="bg-BG"/>
        </w:rPr>
        <w:t>се осъществява в условията на</w:t>
      </w:r>
      <w:r w:rsidRPr="00345F16">
        <w:rPr>
          <w:szCs w:val="24"/>
          <w:lang w:val="x-none" w:eastAsia="bg-BG"/>
        </w:rPr>
        <w:t xml:space="preserve"> сътрудничество, ефективна комуникация и отношения на загриженост между всички участници в процеса на </w:t>
      </w:r>
      <w:r w:rsidRPr="00345F16">
        <w:rPr>
          <w:szCs w:val="24"/>
          <w:lang w:eastAsia="bg-BG"/>
        </w:rPr>
        <w:t xml:space="preserve">предучилищното </w:t>
      </w:r>
      <w:r w:rsidRPr="00345F16">
        <w:rPr>
          <w:szCs w:val="24"/>
          <w:lang w:val="x-none" w:eastAsia="bg-BG"/>
        </w:rPr>
        <w:t>образование.</w:t>
      </w:r>
    </w:p>
    <w:p w14:paraId="782EBE80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(4)</w:t>
      </w:r>
      <w:r w:rsidRPr="00345F16">
        <w:rPr>
          <w:szCs w:val="24"/>
          <w:lang w:val="x-none" w:eastAsia="bg-BG"/>
        </w:rPr>
        <w:t xml:space="preserve"> При работата с децата</w:t>
      </w:r>
      <w:r w:rsidRPr="00345F16">
        <w:rPr>
          <w:szCs w:val="24"/>
          <w:lang w:eastAsia="bg-BG"/>
        </w:rPr>
        <w:t>,</w:t>
      </w: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</w:rPr>
        <w:t>детска градина   „</w:t>
      </w:r>
      <w:r w:rsidR="00F657EA"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</w:rPr>
        <w:t xml:space="preserve"> </w:t>
      </w:r>
      <w:r w:rsidRPr="00345F16">
        <w:rPr>
          <w:szCs w:val="24"/>
          <w:lang w:val="x-none" w:eastAsia="bg-BG"/>
        </w:rPr>
        <w:t xml:space="preserve"> основава дейността си на принципа на позитивната дисциплина, ко</w:t>
      </w:r>
      <w:r w:rsidRPr="00345F16">
        <w:rPr>
          <w:szCs w:val="24"/>
          <w:lang w:eastAsia="bg-BG"/>
        </w:rPr>
        <w:t>я</w:t>
      </w:r>
      <w:r w:rsidRPr="00345F16">
        <w:rPr>
          <w:szCs w:val="24"/>
          <w:lang w:val="x-none" w:eastAsia="bg-BG"/>
        </w:rPr>
        <w:t>то се свързва с мерки и подходи, гарантиращи изслушване на детето,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останалите.</w:t>
      </w:r>
    </w:p>
    <w:p w14:paraId="344F227F" w14:textId="77777777" w:rsidR="00DB75C9" w:rsidRPr="00345F16" w:rsidRDefault="00DB75C9" w:rsidP="00DB75C9">
      <w:pPr>
        <w:pStyle w:val="a3"/>
        <w:jc w:val="left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(5)</w:t>
      </w:r>
      <w:r w:rsidRPr="00345F16">
        <w:rPr>
          <w:szCs w:val="24"/>
          <w:lang w:val="x-none" w:eastAsia="bg-BG"/>
        </w:rPr>
        <w:t xml:space="preserve"> При работата с децата </w:t>
      </w:r>
      <w:r w:rsidRPr="00345F16">
        <w:rPr>
          <w:szCs w:val="24"/>
        </w:rPr>
        <w:t>детска градина  „</w:t>
      </w:r>
      <w:r w:rsidR="00F657EA"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</w:rPr>
        <w:t xml:space="preserve"> </w:t>
      </w:r>
      <w:r w:rsidRPr="00345F16">
        <w:rPr>
          <w:szCs w:val="24"/>
          <w:lang w:val="x-none" w:eastAsia="bg-BG"/>
        </w:rPr>
        <w:t xml:space="preserve"> основава дейността си</w:t>
      </w:r>
      <w:r w:rsidRPr="00345F16">
        <w:rPr>
          <w:szCs w:val="24"/>
          <w:lang w:eastAsia="bg-BG"/>
        </w:rPr>
        <w:t xml:space="preserve"> </w:t>
      </w:r>
      <w:r w:rsidRPr="00345F16">
        <w:rPr>
          <w:szCs w:val="24"/>
          <w:lang w:val="x-none" w:eastAsia="bg-BG"/>
        </w:rPr>
        <w:t xml:space="preserve">на принципа на превенцията на обучителните трудности и ранното оценяване на риска от тях. </w:t>
      </w:r>
    </w:p>
    <w:p w14:paraId="5AEB2E7D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15</w:t>
      </w:r>
      <w:r>
        <w:rPr>
          <w:b/>
          <w:szCs w:val="24"/>
          <w:lang w:val="en-US" w:eastAsia="bg-BG"/>
        </w:rPr>
        <w:t>6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Детската градина</w:t>
      </w:r>
      <w:r w:rsidRPr="00345F16">
        <w:rPr>
          <w:szCs w:val="24"/>
          <w:lang w:val="x-none" w:eastAsia="bg-BG"/>
        </w:rPr>
        <w:t xml:space="preserve"> има етичен кодекс на общност</w:t>
      </w:r>
      <w:r w:rsidRPr="00345F16">
        <w:rPr>
          <w:szCs w:val="24"/>
          <w:lang w:eastAsia="bg-BG"/>
        </w:rPr>
        <w:t>та</w:t>
      </w:r>
      <w:r w:rsidRPr="00345F16">
        <w:rPr>
          <w:szCs w:val="24"/>
          <w:lang w:val="x-none" w:eastAsia="bg-BG"/>
        </w:rPr>
        <w:t>, който се приема от представители на педагогическия съвет</w:t>
      </w:r>
      <w:r w:rsidRPr="00345F16">
        <w:rPr>
          <w:szCs w:val="24"/>
          <w:lang w:eastAsia="bg-BG"/>
        </w:rPr>
        <w:t xml:space="preserve"> и</w:t>
      </w:r>
      <w:r w:rsidRPr="00345F16">
        <w:rPr>
          <w:szCs w:val="24"/>
          <w:lang w:val="x-none" w:eastAsia="bg-BG"/>
        </w:rPr>
        <w:t xml:space="preserve"> обществения съвет</w:t>
      </w:r>
      <w:r w:rsidRPr="00345F16">
        <w:rPr>
          <w:szCs w:val="24"/>
          <w:lang w:eastAsia="bg-BG"/>
        </w:rPr>
        <w:t xml:space="preserve"> и </w:t>
      </w:r>
      <w:r w:rsidRPr="00345F16">
        <w:rPr>
          <w:szCs w:val="24"/>
          <w:lang w:val="x-none" w:eastAsia="bg-BG"/>
        </w:rPr>
        <w:t xml:space="preserve">по ред, определен в </w:t>
      </w:r>
      <w:r w:rsidRPr="00345F16">
        <w:rPr>
          <w:szCs w:val="24"/>
          <w:lang w:eastAsia="bg-BG"/>
        </w:rPr>
        <w:t xml:space="preserve">този </w:t>
      </w:r>
      <w:r w:rsidRPr="00345F16">
        <w:rPr>
          <w:szCs w:val="24"/>
          <w:lang w:val="x-none" w:eastAsia="bg-BG"/>
        </w:rPr>
        <w:t>правилник.</w:t>
      </w:r>
    </w:p>
    <w:p w14:paraId="0B634EC6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(2)</w:t>
      </w:r>
      <w:r w:rsidRPr="00345F16">
        <w:rPr>
          <w:szCs w:val="24"/>
          <w:lang w:val="x-none" w:eastAsia="bg-BG"/>
        </w:rPr>
        <w:t xml:space="preserve"> Етичният кодекс се изготвя по достъпен и разбираем начин и се поставя на видно място в сграда</w:t>
      </w:r>
      <w:r w:rsidRPr="00345F16">
        <w:rPr>
          <w:szCs w:val="24"/>
          <w:lang w:eastAsia="bg-BG"/>
        </w:rPr>
        <w:t>та на детската градина</w:t>
      </w:r>
      <w:r w:rsidRPr="00345F16">
        <w:rPr>
          <w:szCs w:val="24"/>
          <w:lang w:val="x-none" w:eastAsia="bg-BG"/>
        </w:rPr>
        <w:t>.</w:t>
      </w:r>
    </w:p>
    <w:p w14:paraId="7BD1C1D7" w14:textId="77777777" w:rsidR="00DB75C9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(3)</w:t>
      </w:r>
      <w:r w:rsidRPr="00345F16">
        <w:rPr>
          <w:szCs w:val="24"/>
          <w:lang w:val="x-none" w:eastAsia="bg-BG"/>
        </w:rPr>
        <w:t xml:space="preserve"> Етичният кодекс се публикува на интернет страницата на </w:t>
      </w:r>
      <w:r w:rsidRPr="00345F16">
        <w:rPr>
          <w:szCs w:val="24"/>
          <w:lang w:eastAsia="bg-BG"/>
        </w:rPr>
        <w:t>детската градина</w:t>
      </w:r>
      <w:r w:rsidRPr="00345F16">
        <w:rPr>
          <w:szCs w:val="24"/>
          <w:lang w:val="x-none" w:eastAsia="bg-BG"/>
        </w:rPr>
        <w:t>.</w:t>
      </w:r>
    </w:p>
    <w:p w14:paraId="390652FC" w14:textId="77777777" w:rsidR="00DB75C9" w:rsidRPr="00764DEF" w:rsidRDefault="00DB75C9" w:rsidP="00DB75C9">
      <w:pPr>
        <w:ind w:firstLine="426"/>
        <w:rPr>
          <w:b/>
          <w:color w:val="000000"/>
          <w:szCs w:val="22"/>
          <w:lang w:eastAsia="en-GB"/>
        </w:rPr>
      </w:pPr>
      <w:r>
        <w:rPr>
          <w:b/>
          <w:color w:val="000000"/>
          <w:szCs w:val="22"/>
          <w:lang w:eastAsia="en-GB"/>
        </w:rPr>
        <w:t>Чл. 15</w:t>
      </w:r>
      <w:r>
        <w:rPr>
          <w:b/>
          <w:color w:val="000000"/>
          <w:szCs w:val="22"/>
          <w:lang w:val="en-US" w:eastAsia="en-GB"/>
        </w:rPr>
        <w:t>7</w:t>
      </w:r>
      <w:r>
        <w:rPr>
          <w:b/>
          <w:color w:val="000000"/>
          <w:szCs w:val="22"/>
          <w:lang w:eastAsia="en-GB"/>
        </w:rPr>
        <w:t>. П</w:t>
      </w:r>
      <w:r w:rsidRPr="00764DEF">
        <w:rPr>
          <w:b/>
          <w:color w:val="000000"/>
          <w:szCs w:val="22"/>
          <w:lang w:eastAsia="en-GB"/>
        </w:rPr>
        <w:t>одкрепа на л</w:t>
      </w:r>
      <w:r>
        <w:rPr>
          <w:b/>
          <w:color w:val="000000"/>
          <w:szCs w:val="22"/>
          <w:lang w:eastAsia="en-GB"/>
        </w:rPr>
        <w:t xml:space="preserve">ичностното развитие на </w:t>
      </w:r>
      <w:r w:rsidRPr="00764DEF">
        <w:rPr>
          <w:b/>
          <w:color w:val="000000"/>
          <w:szCs w:val="22"/>
          <w:lang w:eastAsia="en-GB"/>
        </w:rPr>
        <w:t>учениците</w:t>
      </w:r>
    </w:p>
    <w:p w14:paraId="42AA6D61" w14:textId="77777777" w:rsidR="00DB75C9" w:rsidRDefault="00DB75C9" w:rsidP="00DB75C9">
      <w:pPr>
        <w:tabs>
          <w:tab w:val="left" w:pos="923"/>
        </w:tabs>
        <w:spacing w:line="236" w:lineRule="auto"/>
        <w:ind w:firstLine="426"/>
        <w:jc w:val="both"/>
      </w:pPr>
      <w:r>
        <w:t>(1). Изграждането на позитивен организационен климат изисква създаване на условия за сътрудничество, ефективна комуникация и отношения на загриженост между всички участници в процеса на образование.</w:t>
      </w:r>
    </w:p>
    <w:p w14:paraId="1F33084B" w14:textId="77777777" w:rsidR="00DB75C9" w:rsidRDefault="00DB75C9" w:rsidP="00DB75C9">
      <w:pPr>
        <w:tabs>
          <w:tab w:val="left" w:pos="1071"/>
        </w:tabs>
        <w:spacing w:line="237" w:lineRule="auto"/>
        <w:ind w:firstLine="426"/>
        <w:jc w:val="both"/>
      </w:pPr>
      <w:r>
        <w:t>(2). При работата с децата институциите в системата на предучилищното образование основават дейността си на принципа на позитивната дисциплина, който се свързва с мерки и подходи, гарантиращи изслушване на детето,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останалите.</w:t>
      </w:r>
    </w:p>
    <w:p w14:paraId="03D1E7DD" w14:textId="77777777" w:rsidR="00DB75C9" w:rsidRPr="003A6E6E" w:rsidRDefault="00DB75C9" w:rsidP="00DB75C9">
      <w:pPr>
        <w:tabs>
          <w:tab w:val="left" w:pos="997"/>
        </w:tabs>
        <w:spacing w:line="237" w:lineRule="auto"/>
        <w:ind w:firstLine="426"/>
        <w:jc w:val="both"/>
      </w:pPr>
      <w:r>
        <w:t>(3). При работата с децата институциите в системата на предучилищното образование основават дейността си на принципа на превенцията на обучителните трудности и ранното оценяване на риска от тях. Тези мерки се прилагат към всички деца по ред, определен в държавния образователен стандарт за приобщаващото образование - Проект "Подкрепа за равен достъп и личностно развитие.</w:t>
      </w:r>
    </w:p>
    <w:p w14:paraId="26B8A8C2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15</w:t>
      </w:r>
      <w:r>
        <w:rPr>
          <w:b/>
          <w:szCs w:val="24"/>
          <w:lang w:val="en-US" w:eastAsia="bg-BG"/>
        </w:rPr>
        <w:t>8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На децата в </w:t>
      </w:r>
      <w:r w:rsidRPr="00345F16">
        <w:rPr>
          <w:szCs w:val="24"/>
          <w:lang w:eastAsia="bg-BG"/>
        </w:rPr>
        <w:t>детската градина</w:t>
      </w:r>
      <w:r w:rsidRPr="00345F16">
        <w:rPr>
          <w:szCs w:val="24"/>
          <w:lang w:val="x-none" w:eastAsia="bg-BG"/>
        </w:rPr>
        <w:t xml:space="preserve"> се предоставя подкрепа за личностно развитие, която осигурява подходяща физическа, психологическа и социална среда за развиване на способностите и уменията им.</w:t>
      </w:r>
    </w:p>
    <w:p w14:paraId="152ED90B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(2)</w:t>
      </w:r>
      <w:r w:rsidRPr="00345F16">
        <w:rPr>
          <w:szCs w:val="24"/>
          <w:lang w:val="x-none" w:eastAsia="bg-BG"/>
        </w:rPr>
        <w:t xml:space="preserve"> Подкрепата за личностно развитие се прилага в съответствие с индивидуалните образователни потребности на всяко дете.</w:t>
      </w:r>
    </w:p>
    <w:p w14:paraId="4149482C" w14:textId="77777777" w:rsidR="00DB75C9" w:rsidRPr="00345F16" w:rsidRDefault="00DB75C9" w:rsidP="00DB75C9">
      <w:pPr>
        <w:pStyle w:val="a3"/>
        <w:jc w:val="left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(3)</w:t>
      </w:r>
      <w:r w:rsidRPr="00345F16">
        <w:rPr>
          <w:szCs w:val="24"/>
          <w:lang w:val="x-none" w:eastAsia="bg-BG"/>
        </w:rPr>
        <w:t xml:space="preserve"> За реализиране на общата и допълнителната подкрепа в детск</w:t>
      </w:r>
      <w:r w:rsidRPr="00345F16">
        <w:rPr>
          <w:szCs w:val="24"/>
          <w:lang w:eastAsia="bg-BG"/>
        </w:rPr>
        <w:t>ата</w:t>
      </w:r>
      <w:r w:rsidRPr="00345F16">
        <w:rPr>
          <w:szCs w:val="24"/>
          <w:lang w:val="x-none" w:eastAsia="bg-BG"/>
        </w:rPr>
        <w:t xml:space="preserve"> градин</w:t>
      </w:r>
      <w:r w:rsidRPr="00345F16">
        <w:rPr>
          <w:szCs w:val="24"/>
          <w:lang w:eastAsia="bg-BG"/>
        </w:rPr>
        <w:t>а</w:t>
      </w:r>
      <w:r w:rsidR="00F657EA">
        <w:rPr>
          <w:szCs w:val="24"/>
          <w:lang w:val="x-none" w:eastAsia="bg-BG"/>
        </w:rPr>
        <w:t xml:space="preserve"> работят педагози и ресурсен учите от РЦЦПО</w:t>
      </w:r>
    </w:p>
    <w:p w14:paraId="33629D45" w14:textId="77777777" w:rsidR="00DB75C9" w:rsidRPr="00345F16" w:rsidRDefault="00DB75C9" w:rsidP="00DB75C9">
      <w:pPr>
        <w:pStyle w:val="a3"/>
        <w:jc w:val="left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1</w:t>
      </w:r>
      <w:r>
        <w:rPr>
          <w:b/>
          <w:szCs w:val="24"/>
          <w:lang w:val="en-US" w:eastAsia="bg-BG"/>
        </w:rPr>
        <w:t>59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Подкрепата за личностно развитие е обща и допълнителна.</w:t>
      </w:r>
    </w:p>
    <w:p w14:paraId="69383F5F" w14:textId="77777777" w:rsidR="00DB75C9" w:rsidRPr="00345F16" w:rsidRDefault="00DB75C9" w:rsidP="00DB75C9">
      <w:pPr>
        <w:pStyle w:val="a3"/>
        <w:jc w:val="left"/>
        <w:rPr>
          <w:color w:val="000000"/>
          <w:szCs w:val="24"/>
          <w:lang w:eastAsia="bg-BG"/>
        </w:rPr>
      </w:pPr>
      <w:r w:rsidRPr="00345F16">
        <w:rPr>
          <w:b/>
          <w:color w:val="000000"/>
          <w:szCs w:val="24"/>
          <w:lang w:val="x-none" w:eastAsia="bg-BG"/>
        </w:rPr>
        <w:t>(2)</w:t>
      </w:r>
      <w:r w:rsidRPr="00345F16">
        <w:rPr>
          <w:color w:val="000000"/>
          <w:szCs w:val="24"/>
          <w:lang w:val="x-none" w:eastAsia="bg-BG"/>
        </w:rPr>
        <w:t xml:space="preserve"> Общата и допълнителната подкрепа се осигуряват там, където </w:t>
      </w:r>
      <w:r w:rsidRPr="00345F16">
        <w:rPr>
          <w:color w:val="000000"/>
          <w:szCs w:val="24"/>
          <w:lang w:eastAsia="bg-BG"/>
        </w:rPr>
        <w:t>е</w:t>
      </w:r>
      <w:r w:rsidRPr="00345F16">
        <w:rPr>
          <w:color w:val="000000"/>
          <w:szCs w:val="24"/>
          <w:lang w:val="x-none" w:eastAsia="bg-BG"/>
        </w:rPr>
        <w:t xml:space="preserve"> детето </w:t>
      </w:r>
      <w:r w:rsidRPr="00345F16">
        <w:rPr>
          <w:color w:val="000000"/>
          <w:szCs w:val="24"/>
          <w:lang w:eastAsia="bg-BG"/>
        </w:rPr>
        <w:t xml:space="preserve">– </w:t>
      </w:r>
      <w:r w:rsidRPr="00345F16">
        <w:rPr>
          <w:color w:val="000000"/>
          <w:szCs w:val="24"/>
          <w:lang w:val="x-none" w:eastAsia="bg-BG"/>
        </w:rPr>
        <w:t>в детск</w:t>
      </w:r>
      <w:r w:rsidRPr="00345F16">
        <w:rPr>
          <w:color w:val="000000"/>
          <w:szCs w:val="24"/>
          <w:lang w:eastAsia="bg-BG"/>
        </w:rPr>
        <w:t>ата</w:t>
      </w:r>
      <w:r w:rsidRPr="00345F16">
        <w:rPr>
          <w:color w:val="000000"/>
          <w:szCs w:val="24"/>
          <w:lang w:val="x-none" w:eastAsia="bg-BG"/>
        </w:rPr>
        <w:t xml:space="preserve"> градин</w:t>
      </w:r>
      <w:r w:rsidRPr="00345F16">
        <w:rPr>
          <w:color w:val="000000"/>
          <w:szCs w:val="24"/>
          <w:lang w:eastAsia="bg-BG"/>
        </w:rPr>
        <w:t>а.</w:t>
      </w:r>
    </w:p>
    <w:p w14:paraId="2DE42184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16</w:t>
      </w:r>
      <w:r>
        <w:rPr>
          <w:b/>
          <w:szCs w:val="24"/>
          <w:lang w:val="en-US" w:eastAsia="bg-BG"/>
        </w:rPr>
        <w:t>0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Общата подкрепа за личностно развитие включва:</w:t>
      </w:r>
    </w:p>
    <w:p w14:paraId="23E67E0D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1. екипна работа между учителите и другите педагогически специалисти;</w:t>
      </w:r>
    </w:p>
    <w:p w14:paraId="5C7E7BEF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2. допълнително обучение по </w:t>
      </w:r>
      <w:r w:rsidRPr="00345F16">
        <w:rPr>
          <w:szCs w:val="24"/>
          <w:lang w:eastAsia="bg-BG"/>
        </w:rPr>
        <w:t>образователни направления</w:t>
      </w:r>
      <w:r w:rsidRPr="00345F16">
        <w:rPr>
          <w:szCs w:val="24"/>
          <w:lang w:val="x-none" w:eastAsia="bg-BG"/>
        </w:rPr>
        <w:t>;</w:t>
      </w:r>
    </w:p>
    <w:p w14:paraId="7B65570A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lastRenderedPageBreak/>
        <w:t xml:space="preserve"> 3. допълнителни модули за деца, които не владеят български език;</w:t>
      </w:r>
    </w:p>
    <w:p w14:paraId="79C904F4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4. допълнителни консултации по </w:t>
      </w:r>
      <w:r w:rsidRPr="00345F16">
        <w:rPr>
          <w:szCs w:val="24"/>
          <w:lang w:eastAsia="bg-BG"/>
        </w:rPr>
        <w:t>образователни направления</w:t>
      </w:r>
      <w:r w:rsidRPr="00345F16">
        <w:rPr>
          <w:szCs w:val="24"/>
          <w:lang w:val="x-none" w:eastAsia="bg-BG"/>
        </w:rPr>
        <w:t xml:space="preserve">; </w:t>
      </w:r>
    </w:p>
    <w:p w14:paraId="2FCFFB41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5</w:t>
      </w:r>
      <w:r w:rsidRPr="00345F16">
        <w:rPr>
          <w:szCs w:val="24"/>
          <w:lang w:val="x-none" w:eastAsia="bg-BG"/>
        </w:rPr>
        <w:t>. занимания по интереси;</w:t>
      </w:r>
    </w:p>
    <w:p w14:paraId="58E6B4C5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6</w:t>
      </w:r>
      <w:r w:rsidRPr="00345F16">
        <w:rPr>
          <w:szCs w:val="24"/>
          <w:lang w:val="x-none" w:eastAsia="bg-BG"/>
        </w:rPr>
        <w:t>. библиотечно-информационно обслужване;</w:t>
      </w:r>
    </w:p>
    <w:p w14:paraId="25B1C056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7</w:t>
      </w:r>
      <w:r w:rsidRPr="00345F16">
        <w:rPr>
          <w:szCs w:val="24"/>
          <w:lang w:val="x-none" w:eastAsia="bg-BG"/>
        </w:rPr>
        <w:t>. грижа за здравето;</w:t>
      </w:r>
    </w:p>
    <w:p w14:paraId="2F2C63C2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8</w:t>
      </w:r>
      <w:r w:rsidRPr="00345F16">
        <w:rPr>
          <w:szCs w:val="24"/>
          <w:lang w:val="x-none" w:eastAsia="bg-BG"/>
        </w:rPr>
        <w:t>. поощряване с морални и материални награди;</w:t>
      </w:r>
    </w:p>
    <w:p w14:paraId="54FBCC03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9</w:t>
      </w:r>
      <w:r w:rsidRPr="00345F16">
        <w:rPr>
          <w:szCs w:val="24"/>
          <w:lang w:val="x-none" w:eastAsia="bg-BG"/>
        </w:rPr>
        <w:t>. дейности по превенция на насилието и преодоляване на проблемното поведение;</w:t>
      </w:r>
    </w:p>
    <w:p w14:paraId="5ACE7451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1</w:t>
      </w:r>
      <w:r w:rsidRPr="00345F16">
        <w:rPr>
          <w:szCs w:val="24"/>
          <w:lang w:eastAsia="bg-BG"/>
        </w:rPr>
        <w:t>0</w:t>
      </w:r>
      <w:r w:rsidRPr="00345F16">
        <w:rPr>
          <w:szCs w:val="24"/>
          <w:lang w:val="x-none" w:eastAsia="bg-BG"/>
        </w:rPr>
        <w:t>. ранно оценяване на потребностите и превенция на обучителните затруднения;</w:t>
      </w:r>
    </w:p>
    <w:p w14:paraId="3D51307A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1</w:t>
      </w:r>
      <w:r w:rsidRPr="00345F16">
        <w:rPr>
          <w:szCs w:val="24"/>
          <w:lang w:eastAsia="bg-BG"/>
        </w:rPr>
        <w:t>1</w:t>
      </w:r>
      <w:r w:rsidRPr="00345F16">
        <w:rPr>
          <w:szCs w:val="24"/>
          <w:lang w:val="x-none" w:eastAsia="bg-BG"/>
        </w:rPr>
        <w:t>. логопедична работа.</w:t>
      </w:r>
    </w:p>
    <w:p w14:paraId="6EBD851F" w14:textId="77777777" w:rsidR="00DB75C9" w:rsidRPr="00345F16" w:rsidRDefault="00DB75C9" w:rsidP="00DB75C9">
      <w:pPr>
        <w:pStyle w:val="a3"/>
        <w:jc w:val="left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(2)</w:t>
      </w:r>
      <w:r w:rsidRPr="00345F16">
        <w:rPr>
          <w:szCs w:val="24"/>
          <w:lang w:val="x-none" w:eastAsia="bg-BG"/>
        </w:rPr>
        <w:t xml:space="preserve"> Общата подкрепа се осигурява от детск</w:t>
      </w:r>
      <w:r w:rsidRPr="00345F16">
        <w:rPr>
          <w:szCs w:val="24"/>
          <w:lang w:eastAsia="bg-BG"/>
        </w:rPr>
        <w:t xml:space="preserve">ата градина </w:t>
      </w:r>
      <w:r w:rsidRPr="00345F16">
        <w:rPr>
          <w:szCs w:val="24"/>
          <w:lang w:val="x-none" w:eastAsia="bg-BG"/>
        </w:rPr>
        <w:t xml:space="preserve">и </w:t>
      </w:r>
      <w:r w:rsidRPr="00345F16">
        <w:rPr>
          <w:szCs w:val="24"/>
          <w:lang w:eastAsia="bg-BG"/>
        </w:rPr>
        <w:t xml:space="preserve">в партньорство с </w:t>
      </w:r>
      <w:r w:rsidRPr="00345F16">
        <w:rPr>
          <w:szCs w:val="24"/>
          <w:lang w:val="x-none" w:eastAsia="bg-BG"/>
        </w:rPr>
        <w:t>центровете за подкрепа за личностно развитие.</w:t>
      </w:r>
    </w:p>
    <w:p w14:paraId="77A8D711" w14:textId="77777777" w:rsidR="00DB75C9" w:rsidRPr="00345F16" w:rsidRDefault="00DB75C9" w:rsidP="00DB75C9">
      <w:pPr>
        <w:pStyle w:val="a3"/>
        <w:spacing w:line="240" w:lineRule="auto"/>
        <w:jc w:val="left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16</w:t>
      </w:r>
      <w:r>
        <w:rPr>
          <w:b/>
          <w:szCs w:val="24"/>
          <w:lang w:val="en-US" w:eastAsia="bg-BG"/>
        </w:rPr>
        <w:t>1</w:t>
      </w:r>
      <w:r w:rsidRPr="00345F16">
        <w:rPr>
          <w:b/>
          <w:szCs w:val="24"/>
          <w:lang w:eastAsia="bg-BG"/>
        </w:rPr>
        <w:t>.</w:t>
      </w:r>
      <w:r w:rsidRPr="00345F16">
        <w:rPr>
          <w:szCs w:val="24"/>
          <w:lang w:val="x-none" w:eastAsia="bg-BG"/>
        </w:rPr>
        <w:t xml:space="preserve"> </w:t>
      </w:r>
      <w:r w:rsidR="00F657EA">
        <w:rPr>
          <w:szCs w:val="24"/>
        </w:rPr>
        <w:t>Детска градина</w:t>
      </w:r>
      <w:r w:rsidRPr="00345F16">
        <w:rPr>
          <w:szCs w:val="24"/>
        </w:rPr>
        <w:t xml:space="preserve"> „</w:t>
      </w:r>
      <w:r w:rsidR="00F657EA"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  <w:lang w:eastAsia="bg-BG"/>
        </w:rPr>
        <w:t>създава условия за е</w:t>
      </w:r>
      <w:r w:rsidRPr="00345F16">
        <w:rPr>
          <w:szCs w:val="24"/>
          <w:lang w:val="x-none" w:eastAsia="bg-BG"/>
        </w:rPr>
        <w:t>кипна работа между учителите и другите педагогически специалисти</w:t>
      </w:r>
      <w:r w:rsidRPr="00345F16">
        <w:rPr>
          <w:szCs w:val="24"/>
          <w:lang w:eastAsia="bg-BG"/>
        </w:rPr>
        <w:t xml:space="preserve">, в т.ч. за </w:t>
      </w:r>
      <w:r w:rsidRPr="00345F16">
        <w:rPr>
          <w:szCs w:val="24"/>
          <w:lang w:val="x-none" w:eastAsia="bg-BG"/>
        </w:rPr>
        <w:t>обсъждане на проблеми и обмяна на добри практики при работата им с едни и същи деца с цел повишаване ефективността на педагогическите подходи.</w:t>
      </w:r>
    </w:p>
    <w:p w14:paraId="234F9B18" w14:textId="77777777" w:rsidR="00DB75C9" w:rsidRPr="00345F16" w:rsidRDefault="00DB75C9" w:rsidP="00DB75C9">
      <w:pPr>
        <w:pStyle w:val="a3"/>
        <w:spacing w:line="240" w:lineRule="auto"/>
        <w:jc w:val="left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Чл</w:t>
      </w:r>
      <w:r>
        <w:rPr>
          <w:b/>
          <w:szCs w:val="24"/>
          <w:lang w:eastAsia="bg-BG"/>
        </w:rPr>
        <w:t>. 16</w:t>
      </w:r>
      <w:r>
        <w:rPr>
          <w:b/>
          <w:szCs w:val="24"/>
          <w:lang w:val="en-US" w:eastAsia="bg-BG"/>
        </w:rPr>
        <w:t>2</w:t>
      </w:r>
      <w:r w:rsidRPr="00345F16">
        <w:rPr>
          <w:b/>
          <w:szCs w:val="24"/>
          <w:lang w:eastAsia="bg-BG"/>
        </w:rPr>
        <w:t>.</w:t>
      </w:r>
      <w:r w:rsidRPr="00345F16">
        <w:rPr>
          <w:szCs w:val="24"/>
          <w:lang w:val="x-none" w:eastAsia="bg-BG"/>
        </w:rPr>
        <w:t xml:space="preserve"> Заниманията по интереси се организират </w:t>
      </w:r>
      <w:r w:rsidRPr="00345F16">
        <w:rPr>
          <w:szCs w:val="24"/>
          <w:lang w:eastAsia="bg-BG"/>
        </w:rPr>
        <w:t xml:space="preserve">от </w:t>
      </w:r>
      <w:r w:rsidRPr="00345F16">
        <w:rPr>
          <w:szCs w:val="24"/>
        </w:rPr>
        <w:t>детска градина  „</w:t>
      </w:r>
      <w:r w:rsidR="0084431E"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  <w:lang w:val="x-none" w:eastAsia="bg-BG"/>
        </w:rPr>
        <w:t xml:space="preserve">за развитие на способностите и на компетентностите на децата, за изява на дарбите им в областта на изкуствата, спорта, </w:t>
      </w:r>
      <w:r w:rsidRPr="00345F16">
        <w:rPr>
          <w:szCs w:val="24"/>
          <w:lang w:eastAsia="bg-BG"/>
        </w:rPr>
        <w:t>науките,</w:t>
      </w:r>
      <w:r w:rsidRPr="00345F16">
        <w:rPr>
          <w:szCs w:val="24"/>
          <w:lang w:val="x-none" w:eastAsia="bg-BG"/>
        </w:rPr>
        <w:t xml:space="preserve"> гражданското и здравното образование, както и за придобиване на умения за лидерство.</w:t>
      </w:r>
    </w:p>
    <w:p w14:paraId="3FFD9B32" w14:textId="77777777" w:rsidR="00DB75C9" w:rsidRDefault="00DB75C9" w:rsidP="00DB75C9">
      <w:pPr>
        <w:pStyle w:val="a3"/>
        <w:spacing w:line="240" w:lineRule="auto"/>
        <w:jc w:val="left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16</w:t>
      </w:r>
      <w:r>
        <w:rPr>
          <w:b/>
          <w:szCs w:val="24"/>
          <w:lang w:val="en-US" w:eastAsia="bg-BG"/>
        </w:rPr>
        <w:t>3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Децата се поощряват с морални и с материални награди за високи постижения в </w:t>
      </w:r>
      <w:r w:rsidRPr="00345F16">
        <w:rPr>
          <w:szCs w:val="24"/>
          <w:lang w:eastAsia="bg-BG"/>
        </w:rPr>
        <w:t>предучилищното образование</w:t>
      </w:r>
      <w:r w:rsidRPr="00345F16">
        <w:rPr>
          <w:szCs w:val="24"/>
          <w:lang w:val="x-none" w:eastAsia="bg-BG"/>
        </w:rPr>
        <w:t xml:space="preserve">, в заниманията по интереси и за </w:t>
      </w:r>
      <w:r w:rsidRPr="00345F16">
        <w:rPr>
          <w:szCs w:val="24"/>
          <w:lang w:eastAsia="bg-BG"/>
        </w:rPr>
        <w:t>участие в конкурси и състезания за деца от предучилищна възраст</w:t>
      </w:r>
      <w:r w:rsidRPr="00345F16">
        <w:rPr>
          <w:szCs w:val="24"/>
          <w:lang w:val="x-none" w:eastAsia="bg-BG"/>
        </w:rPr>
        <w:t>.</w:t>
      </w:r>
    </w:p>
    <w:p w14:paraId="7F379ED5" w14:textId="77777777" w:rsidR="00DB75C9" w:rsidRPr="00D838D3" w:rsidRDefault="00DB75C9" w:rsidP="00DB75C9">
      <w:pPr>
        <w:ind w:left="-15" w:firstLine="441"/>
        <w:jc w:val="both"/>
        <w:rPr>
          <w:color w:val="000000"/>
          <w:szCs w:val="22"/>
          <w:lang w:eastAsia="en-GB"/>
        </w:rPr>
      </w:pPr>
      <w:r>
        <w:rPr>
          <w:b/>
          <w:sz w:val="22"/>
          <w:szCs w:val="22"/>
        </w:rPr>
        <w:t xml:space="preserve">Чл. </w:t>
      </w:r>
      <w:r>
        <w:rPr>
          <w:b/>
          <w:color w:val="000000"/>
          <w:sz w:val="22"/>
          <w:szCs w:val="22"/>
          <w:lang w:eastAsia="en-GB"/>
        </w:rPr>
        <w:t>16</w:t>
      </w:r>
      <w:r>
        <w:rPr>
          <w:b/>
          <w:color w:val="000000"/>
          <w:sz w:val="22"/>
          <w:szCs w:val="22"/>
          <w:lang w:val="en-US" w:eastAsia="en-GB"/>
        </w:rPr>
        <w:t>4</w:t>
      </w:r>
      <w:r>
        <w:rPr>
          <w:b/>
          <w:color w:val="000000"/>
          <w:sz w:val="22"/>
          <w:szCs w:val="22"/>
          <w:lang w:eastAsia="en-GB"/>
        </w:rPr>
        <w:t xml:space="preserve">. </w:t>
      </w:r>
      <w:r w:rsidR="0084431E">
        <w:rPr>
          <w:color w:val="000000"/>
          <w:szCs w:val="22"/>
          <w:lang w:eastAsia="en-GB"/>
        </w:rPr>
        <w:t>ДГ „Щурче</w:t>
      </w:r>
      <w:r>
        <w:rPr>
          <w:color w:val="000000"/>
          <w:szCs w:val="22"/>
          <w:lang w:eastAsia="en-GB"/>
        </w:rPr>
        <w:t>“ е</w:t>
      </w:r>
      <w:r>
        <w:rPr>
          <w:color w:val="000000"/>
          <w:szCs w:val="22"/>
          <w:lang w:val="en-GB" w:eastAsia="en-GB"/>
        </w:rPr>
        <w:t xml:space="preserve"> длъжн</w:t>
      </w:r>
      <w:r>
        <w:rPr>
          <w:color w:val="000000"/>
          <w:szCs w:val="22"/>
          <w:lang w:eastAsia="en-GB"/>
        </w:rPr>
        <w:t>а</w:t>
      </w:r>
      <w:r>
        <w:rPr>
          <w:color w:val="000000"/>
          <w:szCs w:val="22"/>
          <w:lang w:val="en-GB" w:eastAsia="en-GB"/>
        </w:rPr>
        <w:t xml:space="preserve"> да осъществява</w:t>
      </w:r>
      <w:r w:rsidRPr="00603A68">
        <w:rPr>
          <w:color w:val="000000"/>
          <w:szCs w:val="22"/>
          <w:lang w:val="en-GB" w:eastAsia="en-GB"/>
        </w:rPr>
        <w:t xml:space="preserve"> дейности по превенция на тормоза и насилието,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процес.  </w:t>
      </w:r>
    </w:p>
    <w:p w14:paraId="13D55122" w14:textId="77777777" w:rsidR="00DB75C9" w:rsidRPr="00D838D3" w:rsidRDefault="00DB75C9" w:rsidP="00DB75C9">
      <w:pPr>
        <w:ind w:left="-15" w:firstLine="441"/>
        <w:jc w:val="both"/>
        <w:rPr>
          <w:color w:val="000000"/>
          <w:szCs w:val="22"/>
          <w:lang w:eastAsia="en-GB"/>
        </w:rPr>
      </w:pPr>
      <w:r>
        <w:rPr>
          <w:b/>
          <w:sz w:val="22"/>
          <w:szCs w:val="22"/>
        </w:rPr>
        <w:t xml:space="preserve">Чл. </w:t>
      </w:r>
      <w:r>
        <w:rPr>
          <w:b/>
          <w:color w:val="000000"/>
          <w:sz w:val="22"/>
          <w:szCs w:val="22"/>
          <w:lang w:eastAsia="en-GB"/>
        </w:rPr>
        <w:t>16</w:t>
      </w:r>
      <w:r>
        <w:rPr>
          <w:b/>
          <w:color w:val="000000"/>
          <w:sz w:val="22"/>
          <w:szCs w:val="22"/>
          <w:lang w:val="en-US" w:eastAsia="en-GB"/>
        </w:rPr>
        <w:t>5</w:t>
      </w:r>
      <w:r>
        <w:rPr>
          <w:b/>
          <w:color w:val="000000"/>
          <w:sz w:val="22"/>
          <w:szCs w:val="22"/>
          <w:lang w:eastAsia="en-GB"/>
        </w:rPr>
        <w:t xml:space="preserve">. </w:t>
      </w:r>
      <w:r w:rsidRPr="00603A68">
        <w:rPr>
          <w:color w:val="000000"/>
          <w:szCs w:val="22"/>
          <w:lang w:val="en-GB" w:eastAsia="en-GB"/>
        </w:rPr>
        <w:t xml:space="preserve">Видовете и съдържанието на дейностите по мотивация и преодоляване на проблемното поведение се определят от от </w:t>
      </w:r>
      <w:r>
        <w:rPr>
          <w:color w:val="000000"/>
          <w:szCs w:val="22"/>
          <w:lang w:eastAsia="en-GB"/>
        </w:rPr>
        <w:t>ДГ</w:t>
      </w:r>
      <w:r w:rsidRPr="00603A68">
        <w:rPr>
          <w:color w:val="000000"/>
          <w:szCs w:val="22"/>
          <w:lang w:val="en-GB" w:eastAsia="en-GB"/>
        </w:rPr>
        <w:t xml:space="preserve"> и включват: </w:t>
      </w:r>
    </w:p>
    <w:p w14:paraId="799653A6" w14:textId="77777777" w:rsidR="00DB75C9" w:rsidRPr="00D838D3" w:rsidRDefault="00DB75C9" w:rsidP="00DB75C9">
      <w:pPr>
        <w:numPr>
          <w:ilvl w:val="0"/>
          <w:numId w:val="33"/>
        </w:numPr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обсъждане между </w:t>
      </w:r>
      <w:r>
        <w:rPr>
          <w:color w:val="000000"/>
          <w:szCs w:val="22"/>
          <w:lang w:eastAsia="en-GB"/>
        </w:rPr>
        <w:t>детето</w:t>
      </w:r>
      <w:r w:rsidRPr="00603A68">
        <w:rPr>
          <w:color w:val="000000"/>
          <w:szCs w:val="22"/>
          <w:lang w:val="en-GB" w:eastAsia="en-GB"/>
        </w:rPr>
        <w:t xml:space="preserve"> и </w:t>
      </w:r>
      <w:r>
        <w:rPr>
          <w:color w:val="000000"/>
          <w:szCs w:val="22"/>
          <w:lang w:eastAsia="en-GB"/>
        </w:rPr>
        <w:t>учителя</w:t>
      </w:r>
      <w:r w:rsidRPr="00603A68">
        <w:rPr>
          <w:color w:val="000000"/>
          <w:szCs w:val="22"/>
          <w:lang w:val="en-GB" w:eastAsia="en-GB"/>
        </w:rPr>
        <w:t xml:space="preserve"> с цел изясняване на възникнал проблем и получаване на подкрепа за разрешаването му; </w:t>
      </w:r>
    </w:p>
    <w:p w14:paraId="17140064" w14:textId="77777777" w:rsidR="00DB75C9" w:rsidRPr="00D838D3" w:rsidRDefault="00DB75C9" w:rsidP="00DB75C9">
      <w:pPr>
        <w:numPr>
          <w:ilvl w:val="0"/>
          <w:numId w:val="33"/>
        </w:numPr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използване на посредник при разрешаване на конфликт в </w:t>
      </w:r>
      <w:r>
        <w:rPr>
          <w:color w:val="000000"/>
          <w:szCs w:val="22"/>
          <w:lang w:eastAsia="en-GB"/>
        </w:rPr>
        <w:t>ДГ</w:t>
      </w:r>
      <w:r w:rsidRPr="00603A68">
        <w:rPr>
          <w:color w:val="000000"/>
          <w:szCs w:val="22"/>
          <w:lang w:val="en-GB" w:eastAsia="en-GB"/>
        </w:rPr>
        <w:t xml:space="preserve">; </w:t>
      </w:r>
    </w:p>
    <w:p w14:paraId="755FC42E" w14:textId="77777777" w:rsidR="00DB75C9" w:rsidRPr="00D838D3" w:rsidRDefault="00DB75C9" w:rsidP="00DB75C9">
      <w:pPr>
        <w:numPr>
          <w:ilvl w:val="0"/>
          <w:numId w:val="33"/>
        </w:numPr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консултиране на детето с психолог или с педагогически съветник; </w:t>
      </w:r>
    </w:p>
    <w:p w14:paraId="75F62054" w14:textId="77777777" w:rsidR="00DB75C9" w:rsidRPr="00D838D3" w:rsidRDefault="00DB75C9" w:rsidP="00DB75C9">
      <w:pPr>
        <w:numPr>
          <w:ilvl w:val="0"/>
          <w:numId w:val="33"/>
        </w:numPr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създаване на условия за включване на </w:t>
      </w:r>
      <w:r>
        <w:rPr>
          <w:color w:val="000000"/>
          <w:szCs w:val="22"/>
          <w:lang w:eastAsia="en-GB"/>
        </w:rPr>
        <w:t>детето</w:t>
      </w:r>
      <w:r w:rsidRPr="00603A68">
        <w:rPr>
          <w:color w:val="000000"/>
          <w:szCs w:val="22"/>
          <w:lang w:val="en-GB" w:eastAsia="en-GB"/>
        </w:rPr>
        <w:t xml:space="preserve"> в група за повишаване на социалните умения за общуване; </w:t>
      </w:r>
    </w:p>
    <w:p w14:paraId="7E432E06" w14:textId="77777777" w:rsidR="00DB75C9" w:rsidRPr="00D838D3" w:rsidRDefault="00DB75C9" w:rsidP="00DB75C9">
      <w:pPr>
        <w:numPr>
          <w:ilvl w:val="0"/>
          <w:numId w:val="33"/>
        </w:numPr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насочване на детето към занимания, съобразени с неговите потребности; </w:t>
      </w:r>
    </w:p>
    <w:p w14:paraId="72499197" w14:textId="77777777" w:rsidR="00DB75C9" w:rsidRPr="00D838D3" w:rsidRDefault="00DB75C9" w:rsidP="00DB75C9">
      <w:pPr>
        <w:numPr>
          <w:ilvl w:val="0"/>
          <w:numId w:val="33"/>
        </w:numPr>
        <w:ind w:left="-15"/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индивидуална </w:t>
      </w:r>
      <w:r w:rsidRPr="00603A68">
        <w:rPr>
          <w:color w:val="000000"/>
          <w:szCs w:val="22"/>
          <w:lang w:val="en-GB" w:eastAsia="en-GB"/>
        </w:rPr>
        <w:tab/>
        <w:t xml:space="preserve">подкрепа </w:t>
      </w:r>
      <w:r w:rsidRPr="00603A68">
        <w:rPr>
          <w:color w:val="000000"/>
          <w:szCs w:val="22"/>
          <w:lang w:val="en-GB" w:eastAsia="en-GB"/>
        </w:rPr>
        <w:tab/>
        <w:t xml:space="preserve">за </w:t>
      </w:r>
      <w:r w:rsidRPr="00603A68">
        <w:rPr>
          <w:color w:val="000000"/>
          <w:szCs w:val="22"/>
          <w:lang w:val="en-GB" w:eastAsia="en-GB"/>
        </w:rPr>
        <w:tab/>
      </w:r>
      <w:r>
        <w:rPr>
          <w:color w:val="000000"/>
          <w:szCs w:val="22"/>
          <w:lang w:eastAsia="en-GB"/>
        </w:rPr>
        <w:t>детето</w:t>
      </w:r>
      <w:r>
        <w:rPr>
          <w:color w:val="000000"/>
          <w:szCs w:val="22"/>
          <w:lang w:val="en-GB" w:eastAsia="en-GB"/>
        </w:rPr>
        <w:t xml:space="preserve"> </w:t>
      </w:r>
      <w:r>
        <w:rPr>
          <w:color w:val="000000"/>
          <w:szCs w:val="22"/>
          <w:lang w:val="en-GB" w:eastAsia="en-GB"/>
        </w:rPr>
        <w:tab/>
        <w:t xml:space="preserve">от </w:t>
      </w:r>
      <w:r>
        <w:rPr>
          <w:color w:val="000000"/>
          <w:szCs w:val="22"/>
          <w:lang w:val="en-GB" w:eastAsia="en-GB"/>
        </w:rPr>
        <w:tab/>
        <w:t xml:space="preserve">личност, </w:t>
      </w:r>
      <w:r>
        <w:rPr>
          <w:color w:val="000000"/>
          <w:szCs w:val="22"/>
          <w:lang w:val="en-GB" w:eastAsia="en-GB"/>
        </w:rPr>
        <w:tab/>
        <w:t xml:space="preserve">която </w:t>
      </w:r>
      <w:r>
        <w:rPr>
          <w:color w:val="000000"/>
          <w:szCs w:val="22"/>
          <w:lang w:val="en-GB" w:eastAsia="en-GB"/>
        </w:rPr>
        <w:tab/>
        <w:t xml:space="preserve">то </w:t>
      </w:r>
      <w:r>
        <w:rPr>
          <w:color w:val="000000"/>
          <w:szCs w:val="22"/>
          <w:lang w:val="en-GB" w:eastAsia="en-GB"/>
        </w:rPr>
        <w:tab/>
        <w:t>уважава (наставничество);</w:t>
      </w:r>
    </w:p>
    <w:p w14:paraId="0B633FFA" w14:textId="77777777" w:rsidR="00DB75C9" w:rsidRPr="00603A68" w:rsidRDefault="00DB75C9" w:rsidP="00DB75C9">
      <w:pPr>
        <w:numPr>
          <w:ilvl w:val="0"/>
          <w:numId w:val="33"/>
        </w:numPr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участие на </w:t>
      </w:r>
      <w:r>
        <w:rPr>
          <w:color w:val="000000"/>
          <w:szCs w:val="22"/>
          <w:lang w:eastAsia="en-GB"/>
        </w:rPr>
        <w:t>детето</w:t>
      </w:r>
      <w:r w:rsidRPr="00603A68">
        <w:rPr>
          <w:color w:val="000000"/>
          <w:szCs w:val="22"/>
          <w:lang w:val="en-GB" w:eastAsia="en-GB"/>
        </w:rPr>
        <w:t xml:space="preserve"> в дейности в полз</w:t>
      </w:r>
      <w:r w:rsidRPr="007B6F0F">
        <w:rPr>
          <w:color w:val="000000"/>
          <w:szCs w:val="22"/>
          <w:lang w:val="en-GB" w:eastAsia="en-GB"/>
        </w:rPr>
        <w:t xml:space="preserve">а на </w:t>
      </w:r>
      <w:r>
        <w:rPr>
          <w:color w:val="000000"/>
          <w:szCs w:val="22"/>
          <w:lang w:eastAsia="en-GB"/>
        </w:rPr>
        <w:t>групата</w:t>
      </w:r>
      <w:r w:rsidRPr="007B6F0F">
        <w:rPr>
          <w:color w:val="000000"/>
          <w:szCs w:val="22"/>
          <w:lang w:val="en-GB" w:eastAsia="en-GB"/>
        </w:rPr>
        <w:t xml:space="preserve"> или </w:t>
      </w:r>
      <w:r>
        <w:rPr>
          <w:color w:val="000000"/>
          <w:szCs w:val="22"/>
          <w:lang w:eastAsia="en-GB"/>
        </w:rPr>
        <w:t>ДГ</w:t>
      </w:r>
      <w:r w:rsidRPr="007B6F0F">
        <w:rPr>
          <w:color w:val="000000"/>
          <w:szCs w:val="22"/>
          <w:lang w:val="en-GB" w:eastAsia="en-GB"/>
        </w:rPr>
        <w:t>.</w:t>
      </w:r>
    </w:p>
    <w:p w14:paraId="7999FF82" w14:textId="77777777" w:rsidR="00DB75C9" w:rsidRPr="00E51493" w:rsidRDefault="00DB75C9" w:rsidP="00DB75C9">
      <w:pPr>
        <w:ind w:firstLine="360"/>
        <w:rPr>
          <w:color w:val="000000"/>
          <w:szCs w:val="22"/>
          <w:lang w:val="en-GB" w:eastAsia="en-GB"/>
        </w:rPr>
      </w:pPr>
      <w:r>
        <w:rPr>
          <w:b/>
          <w:sz w:val="22"/>
          <w:szCs w:val="22"/>
        </w:rPr>
        <w:t xml:space="preserve">Чл. </w:t>
      </w:r>
      <w:r>
        <w:rPr>
          <w:b/>
          <w:color w:val="000000"/>
          <w:sz w:val="22"/>
          <w:szCs w:val="22"/>
          <w:lang w:eastAsia="en-GB"/>
        </w:rPr>
        <w:t>16</w:t>
      </w:r>
      <w:r>
        <w:rPr>
          <w:b/>
          <w:color w:val="000000"/>
          <w:sz w:val="22"/>
          <w:szCs w:val="22"/>
          <w:lang w:val="en-US" w:eastAsia="en-GB"/>
        </w:rPr>
        <w:t>6</w:t>
      </w:r>
      <w:r>
        <w:rPr>
          <w:b/>
          <w:color w:val="000000"/>
          <w:sz w:val="22"/>
          <w:szCs w:val="22"/>
          <w:lang w:eastAsia="en-GB"/>
        </w:rPr>
        <w:t xml:space="preserve">. </w:t>
      </w:r>
      <w:r w:rsidRPr="00603A68">
        <w:rPr>
          <w:color w:val="000000"/>
          <w:szCs w:val="22"/>
          <w:lang w:val="en-GB" w:eastAsia="en-GB"/>
        </w:rPr>
        <w:t xml:space="preserve"> </w:t>
      </w:r>
      <w:r w:rsidRPr="00603A68">
        <w:rPr>
          <w:b/>
          <w:color w:val="000000"/>
          <w:szCs w:val="22"/>
          <w:lang w:val="en-GB" w:eastAsia="en-GB"/>
        </w:rPr>
        <w:t xml:space="preserve">  </w:t>
      </w:r>
      <w:r w:rsidRPr="00603A68">
        <w:rPr>
          <w:color w:val="000000"/>
          <w:szCs w:val="22"/>
          <w:lang w:val="en-GB" w:eastAsia="en-GB"/>
        </w:rPr>
        <w:t xml:space="preserve">Допълнителната подкрепа за личностно развитие включва: </w:t>
      </w:r>
    </w:p>
    <w:p w14:paraId="23EC0614" w14:textId="77777777" w:rsidR="00DB75C9" w:rsidRPr="00D838D3" w:rsidRDefault="00DB75C9" w:rsidP="00DB75C9">
      <w:pPr>
        <w:numPr>
          <w:ilvl w:val="0"/>
          <w:numId w:val="34"/>
        </w:numPr>
        <w:ind w:left="0" w:firstLine="360"/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работа с дете по конкретен случай; </w:t>
      </w:r>
    </w:p>
    <w:p w14:paraId="30B1FDD1" w14:textId="77777777" w:rsidR="00DB75C9" w:rsidRPr="00D838D3" w:rsidRDefault="00DB75C9" w:rsidP="00DB75C9">
      <w:pPr>
        <w:numPr>
          <w:ilvl w:val="0"/>
          <w:numId w:val="34"/>
        </w:numPr>
        <w:ind w:left="0" w:firstLine="360"/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психо-социална рехабилитация, рехабилитация на слуха и говора, зрителна рехабилитация, рехабилитация на комуникативните нарушения и при физически увреждания; </w:t>
      </w:r>
    </w:p>
    <w:p w14:paraId="3762F885" w14:textId="77777777" w:rsidR="00DB75C9" w:rsidRPr="00D838D3" w:rsidRDefault="00DB75C9" w:rsidP="00DB75C9">
      <w:pPr>
        <w:numPr>
          <w:ilvl w:val="0"/>
          <w:numId w:val="34"/>
        </w:numPr>
        <w:ind w:left="0" w:firstLine="360"/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осигуряване на достъпна архитектурна, обща и специализирана подкрепяща среда, технически средства, специализирано оборудване, дидактически материали, методики и специалисти; </w:t>
      </w:r>
    </w:p>
    <w:p w14:paraId="6AE4C5A1" w14:textId="77777777" w:rsidR="00DB75C9" w:rsidRPr="00D838D3" w:rsidRDefault="00DB75C9" w:rsidP="00DB75C9">
      <w:pPr>
        <w:numPr>
          <w:ilvl w:val="0"/>
          <w:numId w:val="34"/>
        </w:numPr>
        <w:ind w:left="0" w:firstLine="360"/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ресурсно подпомагане. </w:t>
      </w:r>
    </w:p>
    <w:p w14:paraId="657E9DFC" w14:textId="77777777" w:rsidR="00DB75C9" w:rsidRPr="00D838D3" w:rsidRDefault="00DB75C9" w:rsidP="00DB75C9">
      <w:pPr>
        <w:numPr>
          <w:ilvl w:val="0"/>
          <w:numId w:val="34"/>
        </w:numPr>
        <w:ind w:left="0" w:firstLine="360"/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Допълнителната подкрепа за личностно развитие се предоставя на деца: </w:t>
      </w:r>
    </w:p>
    <w:p w14:paraId="457FA6FC" w14:textId="77777777" w:rsidR="00DB75C9" w:rsidRPr="00D838D3" w:rsidRDefault="00DB75C9" w:rsidP="00DB75C9">
      <w:pPr>
        <w:numPr>
          <w:ilvl w:val="0"/>
          <w:numId w:val="34"/>
        </w:numPr>
        <w:ind w:left="0" w:firstLine="360"/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със специални образователни потребности; </w:t>
      </w:r>
    </w:p>
    <w:p w14:paraId="4D35F49A" w14:textId="77777777" w:rsidR="00DB75C9" w:rsidRPr="00D838D3" w:rsidRDefault="00DB75C9" w:rsidP="00DB75C9">
      <w:pPr>
        <w:numPr>
          <w:ilvl w:val="0"/>
          <w:numId w:val="34"/>
        </w:numPr>
        <w:ind w:left="0" w:firstLine="360"/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lastRenderedPageBreak/>
        <w:t xml:space="preserve">в риск; </w:t>
      </w:r>
    </w:p>
    <w:p w14:paraId="29F596BB" w14:textId="77777777" w:rsidR="00DB75C9" w:rsidRPr="00D838D3" w:rsidRDefault="00DB75C9" w:rsidP="00DB75C9">
      <w:pPr>
        <w:numPr>
          <w:ilvl w:val="0"/>
          <w:numId w:val="34"/>
        </w:numPr>
        <w:ind w:left="0" w:firstLine="360"/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с изявени дарби; </w:t>
      </w:r>
    </w:p>
    <w:p w14:paraId="4DA45528" w14:textId="77777777" w:rsidR="00DB75C9" w:rsidRPr="00D838D3" w:rsidRDefault="00DB75C9" w:rsidP="00DB75C9">
      <w:pPr>
        <w:numPr>
          <w:ilvl w:val="0"/>
          <w:numId w:val="34"/>
        </w:numPr>
        <w:ind w:left="0" w:firstLine="360"/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с хронични заболявания. </w:t>
      </w:r>
    </w:p>
    <w:p w14:paraId="3463B57A" w14:textId="77777777" w:rsidR="00DB75C9" w:rsidRPr="00D838D3" w:rsidRDefault="00DB75C9" w:rsidP="00DB75C9">
      <w:pPr>
        <w:ind w:left="-15" w:firstLine="441"/>
        <w:jc w:val="both"/>
        <w:rPr>
          <w:color w:val="000000"/>
          <w:szCs w:val="22"/>
          <w:lang w:eastAsia="en-GB"/>
        </w:rPr>
      </w:pPr>
      <w:r>
        <w:rPr>
          <w:b/>
          <w:sz w:val="22"/>
          <w:szCs w:val="22"/>
        </w:rPr>
        <w:t xml:space="preserve">Чл. </w:t>
      </w:r>
      <w:r>
        <w:rPr>
          <w:b/>
          <w:color w:val="000000"/>
          <w:sz w:val="22"/>
          <w:szCs w:val="22"/>
          <w:lang w:eastAsia="en-GB"/>
        </w:rPr>
        <w:t>16</w:t>
      </w:r>
      <w:r>
        <w:rPr>
          <w:b/>
          <w:color w:val="000000"/>
          <w:sz w:val="22"/>
          <w:szCs w:val="22"/>
          <w:lang w:val="en-US" w:eastAsia="en-GB"/>
        </w:rPr>
        <w:t>7</w:t>
      </w:r>
      <w:r>
        <w:rPr>
          <w:b/>
          <w:color w:val="000000"/>
          <w:sz w:val="22"/>
          <w:szCs w:val="22"/>
          <w:lang w:eastAsia="en-GB"/>
        </w:rPr>
        <w:t>.</w:t>
      </w:r>
      <w:r w:rsidRPr="00603A68">
        <w:rPr>
          <w:color w:val="000000"/>
          <w:szCs w:val="22"/>
          <w:lang w:val="en-GB" w:eastAsia="en-GB"/>
        </w:rPr>
        <w:t xml:space="preserve"> (1) Допълнителната подкрепа се предоставя въз основа на оценката на индивидуалните потребности, която се извършва от екип за подкрепа за личностно развитие в детската градина. </w:t>
      </w:r>
    </w:p>
    <w:p w14:paraId="7035C9E8" w14:textId="77777777" w:rsidR="00DB75C9" w:rsidRPr="00D838D3" w:rsidRDefault="00DB75C9" w:rsidP="00DB75C9">
      <w:pPr>
        <w:numPr>
          <w:ilvl w:val="0"/>
          <w:numId w:val="35"/>
        </w:numPr>
        <w:ind w:left="0" w:firstLine="360"/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>Екипът по ал. 1 осъществява и допълнителната подкрепа по чл. 187, ал. 1, т. 1</w:t>
      </w:r>
      <w:r>
        <w:rPr>
          <w:color w:val="000000"/>
          <w:szCs w:val="22"/>
          <w:lang w:eastAsia="en-GB"/>
        </w:rPr>
        <w:t xml:space="preserve"> от ЗПУО</w:t>
      </w:r>
      <w:r w:rsidRPr="00603A68">
        <w:rPr>
          <w:color w:val="000000"/>
          <w:szCs w:val="22"/>
          <w:lang w:val="en-GB" w:eastAsia="en-GB"/>
        </w:rPr>
        <w:t xml:space="preserve">. </w:t>
      </w:r>
    </w:p>
    <w:p w14:paraId="5A8FB926" w14:textId="77777777" w:rsidR="00DB75C9" w:rsidRPr="00D838D3" w:rsidRDefault="00DB75C9" w:rsidP="00DB75C9">
      <w:pPr>
        <w:numPr>
          <w:ilvl w:val="0"/>
          <w:numId w:val="35"/>
        </w:numPr>
        <w:ind w:left="0" w:firstLine="360"/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>Екипът за подкрепа за личностно развитие се създава със заповед на директора за определено дете по чл. 187, ал. 2</w:t>
      </w:r>
      <w:r>
        <w:rPr>
          <w:color w:val="000000"/>
          <w:szCs w:val="22"/>
          <w:lang w:eastAsia="en-GB"/>
        </w:rPr>
        <w:t xml:space="preserve"> от ЗПУО</w:t>
      </w:r>
      <w:r w:rsidRPr="00603A68">
        <w:rPr>
          <w:color w:val="000000"/>
          <w:szCs w:val="22"/>
          <w:lang w:val="en-GB" w:eastAsia="en-GB"/>
        </w:rPr>
        <w:t xml:space="preserve">. </w:t>
      </w:r>
    </w:p>
    <w:p w14:paraId="56BEC7FC" w14:textId="77777777" w:rsidR="00DB75C9" w:rsidRPr="00D838D3" w:rsidRDefault="00DB75C9" w:rsidP="00DB75C9">
      <w:pPr>
        <w:numPr>
          <w:ilvl w:val="0"/>
          <w:numId w:val="35"/>
        </w:numPr>
        <w:ind w:left="0" w:firstLine="360"/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В състава на екипа за подкрепа за личностно развитие задължително се включва психолог или педагогически съветник, както и логопед. В екипа може да се включват и други специалисти, както и представители на органите за закрила на детето и на органите за борба с противообществените прояви на малолетните и непълнолетните. </w:t>
      </w:r>
    </w:p>
    <w:p w14:paraId="700AFEF0" w14:textId="77777777" w:rsidR="00DB75C9" w:rsidRPr="00D838D3" w:rsidRDefault="00DB75C9" w:rsidP="00DB75C9">
      <w:pPr>
        <w:numPr>
          <w:ilvl w:val="0"/>
          <w:numId w:val="35"/>
        </w:numPr>
        <w:ind w:left="0" w:firstLine="360"/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Екипът за подкрепа за личностно развитие работи съвместно с родителите, а при необходимост и с регионалните центрове за подкрепа за процеса на приобщаващото образование и/или с центровете за подкрепа за личностно развитие. </w:t>
      </w:r>
    </w:p>
    <w:p w14:paraId="70E328B5" w14:textId="77777777" w:rsidR="00DB75C9" w:rsidRPr="00D838D3" w:rsidRDefault="00DB75C9" w:rsidP="00DB75C9">
      <w:pPr>
        <w:ind w:left="-15" w:firstLine="441"/>
        <w:jc w:val="both"/>
        <w:rPr>
          <w:color w:val="000000"/>
          <w:szCs w:val="22"/>
          <w:lang w:eastAsia="en-GB"/>
        </w:rPr>
      </w:pPr>
      <w:r>
        <w:rPr>
          <w:b/>
          <w:sz w:val="22"/>
          <w:szCs w:val="22"/>
        </w:rPr>
        <w:t xml:space="preserve">Чл. </w:t>
      </w:r>
      <w:r>
        <w:rPr>
          <w:b/>
          <w:color w:val="000000"/>
          <w:sz w:val="22"/>
          <w:szCs w:val="22"/>
          <w:lang w:eastAsia="en-GB"/>
        </w:rPr>
        <w:t>16</w:t>
      </w:r>
      <w:r>
        <w:rPr>
          <w:b/>
          <w:color w:val="000000"/>
          <w:sz w:val="22"/>
          <w:szCs w:val="22"/>
          <w:lang w:val="en-US" w:eastAsia="en-GB"/>
        </w:rPr>
        <w:t>8</w:t>
      </w:r>
      <w:r>
        <w:rPr>
          <w:b/>
          <w:color w:val="000000"/>
          <w:sz w:val="22"/>
          <w:szCs w:val="22"/>
          <w:lang w:eastAsia="en-GB"/>
        </w:rPr>
        <w:t xml:space="preserve">. </w:t>
      </w:r>
      <w:r w:rsidRPr="00603A68">
        <w:rPr>
          <w:color w:val="000000"/>
          <w:szCs w:val="22"/>
          <w:lang w:val="en-GB" w:eastAsia="en-GB"/>
        </w:rPr>
        <w:t xml:space="preserve"> </w:t>
      </w:r>
      <w:r w:rsidRPr="00603A68">
        <w:rPr>
          <w:b/>
          <w:color w:val="000000"/>
          <w:szCs w:val="22"/>
          <w:lang w:val="en-GB" w:eastAsia="en-GB"/>
        </w:rPr>
        <w:t xml:space="preserve"> </w:t>
      </w:r>
      <w:r w:rsidRPr="00603A68">
        <w:rPr>
          <w:color w:val="000000"/>
          <w:szCs w:val="22"/>
          <w:lang w:val="en-GB" w:eastAsia="en-GB"/>
        </w:rPr>
        <w:t>Екипът за подкрепа за личностно</w:t>
      </w:r>
      <w:r>
        <w:rPr>
          <w:color w:val="000000"/>
          <w:szCs w:val="22"/>
          <w:lang w:val="en-GB" w:eastAsia="en-GB"/>
        </w:rPr>
        <w:t xml:space="preserve"> развитие </w:t>
      </w:r>
      <w:r w:rsidRPr="00603A68">
        <w:rPr>
          <w:color w:val="000000"/>
          <w:szCs w:val="22"/>
          <w:lang w:val="en-GB" w:eastAsia="en-GB"/>
        </w:rPr>
        <w:t xml:space="preserve"> в </w:t>
      </w:r>
      <w:r>
        <w:rPr>
          <w:color w:val="000000"/>
          <w:szCs w:val="22"/>
          <w:lang w:eastAsia="en-GB"/>
        </w:rPr>
        <w:t>ДГ</w:t>
      </w:r>
      <w:r w:rsidRPr="00603A68">
        <w:rPr>
          <w:color w:val="000000"/>
          <w:szCs w:val="22"/>
          <w:lang w:val="en-GB" w:eastAsia="en-GB"/>
        </w:rPr>
        <w:t xml:space="preserve">: </w:t>
      </w:r>
    </w:p>
    <w:p w14:paraId="559D9AC5" w14:textId="77777777" w:rsidR="00DB75C9" w:rsidRPr="00D838D3" w:rsidRDefault="00DB75C9" w:rsidP="00DB75C9">
      <w:pPr>
        <w:numPr>
          <w:ilvl w:val="0"/>
          <w:numId w:val="37"/>
        </w:numPr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идентифицира силните страни на детето, затрудненията, свързани с развитието, обучението и поведението му, както и причините за тяхното възникване; </w:t>
      </w:r>
    </w:p>
    <w:p w14:paraId="1A474A84" w14:textId="77777777" w:rsidR="00DB75C9" w:rsidRPr="00D838D3" w:rsidRDefault="00DB75C9" w:rsidP="00DB75C9">
      <w:pPr>
        <w:numPr>
          <w:ilvl w:val="0"/>
          <w:numId w:val="37"/>
        </w:numPr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извършва оценка на индивидуалните потребности на детето; </w:t>
      </w:r>
    </w:p>
    <w:p w14:paraId="3C02605A" w14:textId="77777777" w:rsidR="00DB75C9" w:rsidRPr="00D838D3" w:rsidRDefault="00DB75C9" w:rsidP="00DB75C9">
      <w:pPr>
        <w:numPr>
          <w:ilvl w:val="0"/>
          <w:numId w:val="37"/>
        </w:numPr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изготвя и реализира план за подкрепа; </w:t>
      </w:r>
    </w:p>
    <w:p w14:paraId="42373197" w14:textId="77777777" w:rsidR="00DB75C9" w:rsidRPr="00D838D3" w:rsidRDefault="00DB75C9" w:rsidP="00DB75C9">
      <w:pPr>
        <w:numPr>
          <w:ilvl w:val="0"/>
          <w:numId w:val="37"/>
        </w:numPr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извършва наблюдение и оценка за развитие на всеки конкретен случай; </w:t>
      </w:r>
    </w:p>
    <w:p w14:paraId="5A763FFA" w14:textId="77777777" w:rsidR="00DB75C9" w:rsidRPr="000210B9" w:rsidRDefault="00DB75C9" w:rsidP="00DB75C9">
      <w:pPr>
        <w:numPr>
          <w:ilvl w:val="0"/>
          <w:numId w:val="37"/>
        </w:numPr>
        <w:jc w:val="both"/>
        <w:rPr>
          <w:color w:val="000000"/>
          <w:szCs w:val="22"/>
          <w:lang w:val="en-GB" w:eastAsia="en-GB"/>
        </w:rPr>
      </w:pPr>
      <w:r w:rsidRPr="00603A68">
        <w:rPr>
          <w:color w:val="000000"/>
          <w:szCs w:val="22"/>
          <w:lang w:val="en-GB" w:eastAsia="en-GB"/>
        </w:rPr>
        <w:t xml:space="preserve">изпълнява и други функции, предвидени в държавния образователен стандарт за приобщаващото образование. </w:t>
      </w:r>
    </w:p>
    <w:p w14:paraId="058136A9" w14:textId="77777777" w:rsidR="00DB75C9" w:rsidRPr="00F66E88" w:rsidRDefault="00DB75C9" w:rsidP="00DB75C9">
      <w:pPr>
        <w:pStyle w:val="a3"/>
        <w:jc w:val="left"/>
        <w:rPr>
          <w:szCs w:val="24"/>
          <w:lang w:eastAsia="bg-BG"/>
        </w:rPr>
      </w:pPr>
    </w:p>
    <w:p w14:paraId="491AA6E5" w14:textId="77777777" w:rsidR="00DB75C9" w:rsidRPr="00345F16" w:rsidRDefault="00DB75C9" w:rsidP="00DB75C9">
      <w:pPr>
        <w:pStyle w:val="a3"/>
        <w:jc w:val="left"/>
        <w:rPr>
          <w:b/>
          <w:i/>
          <w:szCs w:val="24"/>
        </w:rPr>
      </w:pPr>
      <w:r w:rsidRPr="00345F16">
        <w:rPr>
          <w:b/>
          <w:i/>
          <w:szCs w:val="24"/>
        </w:rPr>
        <w:t>Родители</w:t>
      </w:r>
    </w:p>
    <w:p w14:paraId="1E816D32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1</w:t>
      </w:r>
      <w:r>
        <w:rPr>
          <w:b/>
          <w:szCs w:val="24"/>
          <w:lang w:val="en-US" w:eastAsia="bg-BG"/>
        </w:rPr>
        <w:t>69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</w:t>
      </w:r>
      <w:r w:rsidRPr="00345F16">
        <w:rPr>
          <w:b/>
          <w:szCs w:val="24"/>
          <w:lang w:eastAsia="bg-BG"/>
        </w:rPr>
        <w:t>1</w:t>
      </w:r>
      <w:r w:rsidRPr="00345F16">
        <w:rPr>
          <w:b/>
          <w:szCs w:val="24"/>
          <w:lang w:val="x-none" w:eastAsia="bg-BG"/>
        </w:rPr>
        <w:t>)</w:t>
      </w:r>
      <w:r w:rsidRPr="00345F16">
        <w:rPr>
          <w:szCs w:val="24"/>
          <w:lang w:val="x-none" w:eastAsia="bg-BG"/>
        </w:rPr>
        <w:t xml:space="preserve"> Сътрудничеството и взаимодействието между родителите и детската градина се осъществяват чрез</w:t>
      </w:r>
      <w:r w:rsidRPr="00345F16">
        <w:rPr>
          <w:szCs w:val="24"/>
          <w:lang w:eastAsia="bg-BG"/>
        </w:rPr>
        <w:t>:</w:t>
      </w:r>
    </w:p>
    <w:p w14:paraId="6646CE02" w14:textId="77777777" w:rsidR="00DB75C9" w:rsidRPr="00345F16" w:rsidRDefault="00DB75C9" w:rsidP="00DB75C9">
      <w:pPr>
        <w:pStyle w:val="a3"/>
        <w:numPr>
          <w:ilvl w:val="0"/>
          <w:numId w:val="36"/>
        </w:numPr>
        <w:ind w:left="0" w:firstLine="757"/>
        <w:jc w:val="left"/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индивидуални консултации</w:t>
      </w:r>
      <w:r w:rsidRPr="00345F16">
        <w:rPr>
          <w:szCs w:val="24"/>
          <w:lang w:eastAsia="bg-BG"/>
        </w:rPr>
        <w:t>;</w:t>
      </w:r>
    </w:p>
    <w:p w14:paraId="455A216E" w14:textId="77777777" w:rsidR="00DB75C9" w:rsidRPr="00345F16" w:rsidRDefault="00DB75C9" w:rsidP="00DB75C9">
      <w:pPr>
        <w:pStyle w:val="a3"/>
        <w:numPr>
          <w:ilvl w:val="0"/>
          <w:numId w:val="36"/>
        </w:numPr>
        <w:ind w:left="0" w:firstLine="757"/>
        <w:jc w:val="left"/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родителски срещи</w:t>
      </w:r>
      <w:r w:rsidRPr="00345F16">
        <w:rPr>
          <w:szCs w:val="24"/>
          <w:lang w:eastAsia="bg-BG"/>
        </w:rPr>
        <w:t>;</w:t>
      </w:r>
      <w:r w:rsidRPr="00345F16">
        <w:rPr>
          <w:szCs w:val="24"/>
          <w:lang w:val="x-none" w:eastAsia="bg-BG"/>
        </w:rPr>
        <w:t xml:space="preserve"> </w:t>
      </w:r>
    </w:p>
    <w:p w14:paraId="2DC158B9" w14:textId="77777777" w:rsidR="00DB75C9" w:rsidRPr="00345F16" w:rsidRDefault="00DB75C9" w:rsidP="00DB75C9">
      <w:pPr>
        <w:pStyle w:val="a3"/>
        <w:numPr>
          <w:ilvl w:val="0"/>
          <w:numId w:val="36"/>
        </w:numPr>
        <w:ind w:left="0" w:firstLine="757"/>
        <w:jc w:val="left"/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обучения</w:t>
      </w:r>
      <w:r w:rsidRPr="00345F16">
        <w:rPr>
          <w:szCs w:val="24"/>
          <w:lang w:eastAsia="bg-BG"/>
        </w:rPr>
        <w:t>;</w:t>
      </w:r>
    </w:p>
    <w:p w14:paraId="6D7569ED" w14:textId="77777777" w:rsidR="00DB75C9" w:rsidRPr="00345F16" w:rsidRDefault="00DB75C9" w:rsidP="00DB75C9">
      <w:pPr>
        <w:pStyle w:val="a3"/>
        <w:numPr>
          <w:ilvl w:val="0"/>
          <w:numId w:val="36"/>
        </w:numPr>
        <w:ind w:left="0" w:firstLine="757"/>
        <w:rPr>
          <w:szCs w:val="24"/>
          <w:lang w:val="x-none" w:eastAsia="bg-BG"/>
        </w:rPr>
      </w:pPr>
      <w:r>
        <w:rPr>
          <w:szCs w:val="24"/>
          <w:lang w:val="x-none" w:eastAsia="bg-BG"/>
        </w:rPr>
        <w:t>всеки ден между 12</w:t>
      </w:r>
      <w:r>
        <w:rPr>
          <w:szCs w:val="24"/>
          <w:lang w:eastAsia="bg-BG"/>
        </w:rPr>
        <w:t>:00 и 13:00 часа</w:t>
      </w:r>
      <w:r w:rsidRPr="00345F16">
        <w:rPr>
          <w:szCs w:val="24"/>
          <w:lang w:val="x-none" w:eastAsia="bg-BG"/>
        </w:rPr>
        <w:t>, когато конкретна ситуация или поведение на детето го прави необхо</w:t>
      </w:r>
      <w:r>
        <w:rPr>
          <w:szCs w:val="24"/>
          <w:lang w:val="x-none" w:eastAsia="bg-BG"/>
        </w:rPr>
        <w:t>димо, ро</w:t>
      </w:r>
      <w:r w:rsidR="0084431E">
        <w:rPr>
          <w:szCs w:val="24"/>
          <w:lang w:eastAsia="bg-BG"/>
        </w:rPr>
        <w:t>д</w:t>
      </w:r>
      <w:r>
        <w:rPr>
          <w:szCs w:val="24"/>
          <w:lang w:val="x-none" w:eastAsia="bg-BG"/>
        </w:rPr>
        <w:t>ителят може да се обади на учителите в дадената група за консултация.</w:t>
      </w:r>
      <w:r w:rsidRPr="00345F16">
        <w:rPr>
          <w:szCs w:val="24"/>
          <w:lang w:val="x-none" w:eastAsia="bg-BG"/>
        </w:rPr>
        <w:t xml:space="preserve"> </w:t>
      </w:r>
    </w:p>
    <w:p w14:paraId="4C6D9631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 (</w:t>
      </w:r>
      <w:r w:rsidRPr="00345F16">
        <w:rPr>
          <w:b/>
          <w:szCs w:val="24"/>
          <w:lang w:eastAsia="bg-BG"/>
        </w:rPr>
        <w:t>2</w:t>
      </w:r>
      <w:r w:rsidRPr="00345F16">
        <w:rPr>
          <w:b/>
          <w:szCs w:val="24"/>
          <w:lang w:val="x-none" w:eastAsia="bg-BG"/>
        </w:rPr>
        <w:t>)</w:t>
      </w:r>
      <w:r w:rsidRPr="00345F16">
        <w:rPr>
          <w:szCs w:val="24"/>
          <w:lang w:val="x-none" w:eastAsia="bg-BG"/>
        </w:rPr>
        <w:t xml:space="preserve"> Средство за връзка със семейството на </w:t>
      </w:r>
      <w:r w:rsidRPr="00345F16">
        <w:rPr>
          <w:szCs w:val="24"/>
          <w:lang w:eastAsia="bg-BG"/>
        </w:rPr>
        <w:t>детето</w:t>
      </w:r>
      <w:r w:rsidRPr="00345F16">
        <w:rPr>
          <w:szCs w:val="24"/>
          <w:lang w:val="x-none" w:eastAsia="bg-BG"/>
        </w:rPr>
        <w:t xml:space="preserve"> може да бъде и електронната поща на един от родителите, както и електронният дневник на </w:t>
      </w:r>
      <w:r w:rsidRPr="00345F16">
        <w:rPr>
          <w:szCs w:val="24"/>
          <w:lang w:eastAsia="bg-BG"/>
        </w:rPr>
        <w:t>групата</w:t>
      </w:r>
      <w:r w:rsidRPr="00345F16">
        <w:rPr>
          <w:szCs w:val="24"/>
          <w:lang w:val="x-none" w:eastAsia="bg-BG"/>
        </w:rPr>
        <w:t>.</w:t>
      </w:r>
    </w:p>
    <w:p w14:paraId="2327C1A0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17</w:t>
      </w:r>
      <w:r>
        <w:rPr>
          <w:b/>
          <w:szCs w:val="24"/>
          <w:lang w:val="en-US" w:eastAsia="bg-BG"/>
        </w:rPr>
        <w:t>0</w:t>
      </w:r>
      <w:r w:rsidRPr="00345F16">
        <w:rPr>
          <w:b/>
          <w:szCs w:val="24"/>
          <w:lang w:eastAsia="bg-BG"/>
        </w:rPr>
        <w:t>.</w:t>
      </w:r>
      <w:r w:rsidRPr="00345F16">
        <w:rPr>
          <w:szCs w:val="24"/>
          <w:lang w:val="x-none" w:eastAsia="bg-BG"/>
        </w:rPr>
        <w:t xml:space="preserve"> Родителите имат следните права:</w:t>
      </w:r>
    </w:p>
    <w:p w14:paraId="473BD936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1. периодично и своевременно да получават информация за успеха и развитието на децата им в образователния процес, за спазването на правилата в детската градина и за приобщаването им към общността;</w:t>
      </w:r>
    </w:p>
    <w:p w14:paraId="5E08CE66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2. да се срещат с ръководството на детската градина, с учителите и с другите педагогически специалисти в определеното приемно време или в друго удобно за двете страни време;</w:t>
      </w:r>
    </w:p>
    <w:p w14:paraId="12E2FA78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3. да се запознаят с </w:t>
      </w:r>
      <w:r w:rsidRPr="00345F16">
        <w:rPr>
          <w:szCs w:val="24"/>
          <w:lang w:eastAsia="bg-BG"/>
        </w:rPr>
        <w:t>програмната</w:t>
      </w:r>
      <w:r w:rsidRPr="00345F16">
        <w:rPr>
          <w:szCs w:val="24"/>
          <w:lang w:val="x-none" w:eastAsia="bg-BG"/>
        </w:rPr>
        <w:t xml:space="preserve"> система в детската градина;</w:t>
      </w:r>
    </w:p>
    <w:p w14:paraId="28AF9826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4. да присъстват и при желание от тяхна страна да бъдат изслушвани, когато се решават въпроси, които засягат права и интереси на детето;</w:t>
      </w:r>
    </w:p>
    <w:p w14:paraId="736CB960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lastRenderedPageBreak/>
        <w:t xml:space="preserve"> 5. най-малко веднъж годишно да получават информация, подкрепа и консултиране в детската градини по въпроси, свързани с образованието и с личностното развитие на децата им;</w:t>
      </w:r>
    </w:p>
    <w:p w14:paraId="2D109455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6. да избират и да бъдат избирани в обществения съвет на детската градина;</w:t>
      </w:r>
    </w:p>
    <w:p w14:paraId="70174F7A" w14:textId="77777777" w:rsidR="00DB75C9" w:rsidRPr="00345F16" w:rsidRDefault="00DB75C9" w:rsidP="00DB75C9">
      <w:pPr>
        <w:pStyle w:val="a3"/>
        <w:jc w:val="left"/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 xml:space="preserve"> 7. да изразяват мнение и да правят предложения за развитие на детската градина.</w:t>
      </w:r>
    </w:p>
    <w:p w14:paraId="4950E9EA" w14:textId="77777777" w:rsidR="00DB75C9" w:rsidRPr="00345F16" w:rsidRDefault="00DB75C9" w:rsidP="00DB75C9">
      <w:pPr>
        <w:pStyle w:val="a3"/>
        <w:jc w:val="left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17</w:t>
      </w:r>
      <w:r>
        <w:rPr>
          <w:b/>
          <w:szCs w:val="24"/>
          <w:lang w:val="en-US" w:eastAsia="bg-BG"/>
        </w:rPr>
        <w:t>1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Родителите имат следните задължения:</w:t>
      </w:r>
    </w:p>
    <w:p w14:paraId="402A93BE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1. да осигуряват редовното присъствие на детето в задължителното предучилищно образование, като уведомяват своевременно детската градина в случаите на отсъствие на детето;</w:t>
      </w:r>
    </w:p>
    <w:p w14:paraId="3C72C2C8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2. да запишат </w:t>
      </w:r>
      <w:r w:rsidRPr="00345F16">
        <w:rPr>
          <w:szCs w:val="24"/>
          <w:lang w:eastAsia="bg-BG"/>
        </w:rPr>
        <w:t>детето си в детска градина или училище, в което се осъществява задължително предучилищно образование по избор</w:t>
      </w:r>
      <w:r w:rsidRPr="00345F16">
        <w:rPr>
          <w:szCs w:val="24"/>
          <w:lang w:val="x-none" w:eastAsia="bg-BG"/>
        </w:rPr>
        <w:t>;</w:t>
      </w:r>
    </w:p>
    <w:p w14:paraId="19A73592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3. редовно да се осведомяват за своите деца относно приобщаването им в детската градина, успеха и развитието им в образованието и спазването на правила</w:t>
      </w:r>
      <w:r w:rsidRPr="00345F16">
        <w:rPr>
          <w:szCs w:val="24"/>
          <w:lang w:eastAsia="bg-BG"/>
        </w:rPr>
        <w:t xml:space="preserve"> на детската група</w:t>
      </w:r>
      <w:r w:rsidRPr="00345F16">
        <w:rPr>
          <w:szCs w:val="24"/>
          <w:lang w:val="x-none" w:eastAsia="bg-BG"/>
        </w:rPr>
        <w:t>;</w:t>
      </w:r>
    </w:p>
    <w:p w14:paraId="3EBEDD62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4. да спазват правилника за дейността на детската градина и да съдействат за спазването му от страна на детето;</w:t>
      </w:r>
    </w:p>
    <w:p w14:paraId="3B3FCD0C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5. да участват в процеса на изграждане на навици за самоподготовка като част от изграждането на умения за учене през целия живот;</w:t>
      </w:r>
    </w:p>
    <w:p w14:paraId="19AA1409" w14:textId="77777777" w:rsidR="00DB75C9" w:rsidRPr="00925699" w:rsidRDefault="00DB75C9" w:rsidP="00DB75C9">
      <w:pPr>
        <w:pStyle w:val="a3"/>
        <w:rPr>
          <w:szCs w:val="24"/>
          <w:lang w:val="en-US" w:eastAsia="bg-BG"/>
        </w:rPr>
      </w:pPr>
      <w:r w:rsidRPr="00345F16">
        <w:rPr>
          <w:szCs w:val="24"/>
          <w:lang w:val="x-none" w:eastAsia="bg-BG"/>
        </w:rPr>
        <w:t xml:space="preserve"> 6. да участват в родителските срещи</w:t>
      </w:r>
      <w:r w:rsidRPr="00925699">
        <w:rPr>
          <w:szCs w:val="24"/>
          <w:lang w:eastAsia="bg-BG"/>
        </w:rPr>
        <w:t xml:space="preserve"> и изпълняват съответно взетите от тях с мнозинство решения.</w:t>
      </w:r>
      <w:r w:rsidRPr="00345F16">
        <w:rPr>
          <w:szCs w:val="24"/>
          <w:lang w:val="x-none" w:eastAsia="bg-BG"/>
        </w:rPr>
        <w:t>;</w:t>
      </w:r>
      <w:r w:rsidRPr="00925699">
        <w:rPr>
          <w:szCs w:val="24"/>
          <w:lang w:eastAsia="bg-BG"/>
        </w:rPr>
        <w:t xml:space="preserve"> Обществен съвет</w:t>
      </w:r>
      <w:r>
        <w:rPr>
          <w:szCs w:val="24"/>
          <w:lang w:val="en-US" w:eastAsia="bg-BG"/>
        </w:rPr>
        <w:t>.</w:t>
      </w:r>
    </w:p>
    <w:p w14:paraId="2CCF6C78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7. да се явяват в </w:t>
      </w:r>
      <w:r w:rsidRPr="00345F16">
        <w:rPr>
          <w:szCs w:val="24"/>
          <w:lang w:eastAsia="bg-BG"/>
        </w:rPr>
        <w:t>детската градина</w:t>
      </w:r>
      <w:r w:rsidRPr="00345F16">
        <w:rPr>
          <w:szCs w:val="24"/>
          <w:lang w:val="x-none" w:eastAsia="bg-BG"/>
        </w:rPr>
        <w:t xml:space="preserve"> след покана от учител, директор или друг педагогически специалист в подходящо за двете страни време</w:t>
      </w:r>
      <w:r w:rsidRPr="00345F16">
        <w:rPr>
          <w:szCs w:val="24"/>
          <w:lang w:eastAsia="bg-BG"/>
        </w:rPr>
        <w:t>;</w:t>
      </w:r>
    </w:p>
    <w:p w14:paraId="2C811136" w14:textId="77777777" w:rsidR="00DB75C9" w:rsidRDefault="00DB75C9" w:rsidP="00DB75C9">
      <w:pPr>
        <w:pStyle w:val="a3"/>
        <w:rPr>
          <w:szCs w:val="24"/>
          <w:lang w:val="en-US" w:eastAsia="bg-BG"/>
        </w:rPr>
      </w:pPr>
      <w:r w:rsidRPr="00345F16">
        <w:rPr>
          <w:szCs w:val="24"/>
          <w:lang w:eastAsia="bg-BG"/>
        </w:rPr>
        <w:t>8. да спазват началото и края на учебния ден в детската градина;</w:t>
      </w:r>
    </w:p>
    <w:p w14:paraId="6E7E0162" w14:textId="77777777" w:rsidR="00DB75C9" w:rsidRPr="00D838D3" w:rsidRDefault="00DB75C9" w:rsidP="00DB75C9">
      <w:pPr>
        <w:pStyle w:val="a3"/>
        <w:rPr>
          <w:szCs w:val="24"/>
        </w:rPr>
      </w:pPr>
      <w:r>
        <w:rPr>
          <w:szCs w:val="24"/>
        </w:rPr>
        <w:t>9. да</w:t>
      </w:r>
      <w:r w:rsidRPr="00D838D3">
        <w:rPr>
          <w:szCs w:val="24"/>
        </w:rPr>
        <w:t xml:space="preserve"> водят и вземат децата си в рамките на работното време на ДГ с деца – 7.00 - 19.00 часа.</w:t>
      </w:r>
    </w:p>
    <w:p w14:paraId="7307F25A" w14:textId="77777777" w:rsidR="00DB75C9" w:rsidRPr="00D838D3" w:rsidRDefault="00DB75C9" w:rsidP="00DB75C9">
      <w:pPr>
        <w:pStyle w:val="a3"/>
        <w:rPr>
          <w:szCs w:val="24"/>
        </w:rPr>
      </w:pPr>
      <w:r>
        <w:rPr>
          <w:szCs w:val="24"/>
        </w:rPr>
        <w:t xml:space="preserve">- </w:t>
      </w:r>
      <w:r w:rsidRPr="00D838D3">
        <w:rPr>
          <w:szCs w:val="24"/>
        </w:rPr>
        <w:t>Сутрин децата се приемат от 7.00 до 8.</w:t>
      </w:r>
      <w:r w:rsidR="0084431E">
        <w:rPr>
          <w:szCs w:val="24"/>
        </w:rPr>
        <w:t>30</w:t>
      </w:r>
      <w:r w:rsidRPr="00D838D3">
        <w:rPr>
          <w:szCs w:val="24"/>
        </w:rPr>
        <w:t xml:space="preserve"> часа, като се предават лично на учителката. </w:t>
      </w:r>
    </w:p>
    <w:p w14:paraId="12E95A50" w14:textId="77777777" w:rsidR="00DB75C9" w:rsidRPr="002625A2" w:rsidRDefault="00DB75C9" w:rsidP="00DB75C9">
      <w:pPr>
        <w:pStyle w:val="a3"/>
        <w:tabs>
          <w:tab w:val="num" w:pos="-142"/>
        </w:tabs>
        <w:rPr>
          <w:szCs w:val="28"/>
        </w:rPr>
      </w:pPr>
      <w:r w:rsidRPr="002625A2">
        <w:rPr>
          <w:szCs w:val="28"/>
        </w:rPr>
        <w:t>- Децата се вземат от ДГ до 1</w:t>
      </w:r>
      <w:r>
        <w:rPr>
          <w:szCs w:val="28"/>
        </w:rPr>
        <w:t xml:space="preserve">8,00 </w:t>
      </w:r>
      <w:r w:rsidRPr="002625A2">
        <w:rPr>
          <w:szCs w:val="28"/>
        </w:rPr>
        <w:t>часа от учителкит</w:t>
      </w:r>
      <w:r w:rsidR="0084431E">
        <w:rPr>
          <w:szCs w:val="28"/>
        </w:rPr>
        <w:t>е в съответната група</w:t>
      </w:r>
    </w:p>
    <w:p w14:paraId="1D3A6D08" w14:textId="77777777" w:rsidR="00DB75C9" w:rsidRPr="00345F16" w:rsidRDefault="00DB75C9" w:rsidP="00DB75C9">
      <w:pPr>
        <w:pStyle w:val="a3"/>
        <w:rPr>
          <w:szCs w:val="24"/>
        </w:rPr>
      </w:pPr>
      <w:r>
        <w:rPr>
          <w:szCs w:val="24"/>
        </w:rPr>
        <w:t xml:space="preserve"> 10</w:t>
      </w:r>
      <w:r w:rsidRPr="00345F16">
        <w:rPr>
          <w:szCs w:val="24"/>
        </w:rPr>
        <w:t>. да изпращат детето си в ДГ здраво, чисто и с удобни др</w:t>
      </w:r>
      <w:r>
        <w:rPr>
          <w:szCs w:val="24"/>
        </w:rPr>
        <w:t>ехи.</w:t>
      </w:r>
    </w:p>
    <w:p w14:paraId="657587B2" w14:textId="77777777" w:rsidR="00DB75C9" w:rsidRPr="00260488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 (2)</w:t>
      </w:r>
      <w:r w:rsidRPr="00345F16">
        <w:rPr>
          <w:szCs w:val="24"/>
          <w:lang w:val="x-none" w:eastAsia="bg-BG"/>
        </w:rPr>
        <w:t xml:space="preserve"> Родителите, чиито деца се обучават в самостоятелна </w:t>
      </w:r>
      <w:r w:rsidRPr="00345F16">
        <w:rPr>
          <w:szCs w:val="24"/>
          <w:lang w:eastAsia="bg-BG"/>
        </w:rPr>
        <w:t>организация</w:t>
      </w:r>
      <w:r w:rsidRPr="00345F16">
        <w:rPr>
          <w:szCs w:val="24"/>
          <w:lang w:val="x-none" w:eastAsia="bg-BG"/>
        </w:rPr>
        <w:t xml:space="preserve"> са длъжни да гарантират постигането на целите </w:t>
      </w:r>
      <w:r w:rsidRPr="00345F16">
        <w:rPr>
          <w:szCs w:val="24"/>
          <w:lang w:eastAsia="bg-BG"/>
        </w:rPr>
        <w:t>на предучилищното образование</w:t>
      </w:r>
      <w:r w:rsidRPr="00345F16">
        <w:rPr>
          <w:szCs w:val="24"/>
          <w:lang w:val="x-none" w:eastAsia="bg-BG"/>
        </w:rPr>
        <w:t>, да осигурят необходимите условия за обучение, познавателни книжки и учебни помагала, както и да прилагат по свой избор методики и подходи, съобразени с възрастта, индивидуалните потребности и интересите на детет</w:t>
      </w:r>
      <w:r>
        <w:rPr>
          <w:szCs w:val="24"/>
          <w:lang w:eastAsia="bg-BG"/>
        </w:rPr>
        <w:t>о.</w:t>
      </w:r>
    </w:p>
    <w:p w14:paraId="68E3B5EB" w14:textId="77777777" w:rsidR="00DB75C9" w:rsidRPr="008B2DFF" w:rsidRDefault="00DB75C9" w:rsidP="00DB75C9">
      <w:pPr>
        <w:pStyle w:val="a3"/>
        <w:ind w:firstLine="426"/>
      </w:pPr>
      <w:r>
        <w:t>(3</w:t>
      </w:r>
      <w:r w:rsidRPr="008B2DFF">
        <w:t>) Организацията и посещението на театрални и куклени постановки се осъществява по съгласувани с Община Варна и приети правила.</w:t>
      </w:r>
    </w:p>
    <w:p w14:paraId="02C6D4B0" w14:textId="77777777" w:rsidR="00DB75C9" w:rsidRPr="00D838D3" w:rsidRDefault="00DB75C9" w:rsidP="00DB75C9">
      <w:pPr>
        <w:pStyle w:val="a3"/>
        <w:ind w:firstLine="426"/>
      </w:pPr>
      <w:r w:rsidRPr="00D838D3">
        <w:rPr>
          <w:b/>
        </w:rPr>
        <w:t>(</w:t>
      </w:r>
      <w:r>
        <w:rPr>
          <w:b/>
        </w:rPr>
        <w:t>4</w:t>
      </w:r>
      <w:r w:rsidRPr="00D838D3">
        <w:rPr>
          <w:b/>
        </w:rPr>
        <w:t>)</w:t>
      </w:r>
      <w:r>
        <w:t xml:space="preserve"> </w:t>
      </w:r>
      <w:r w:rsidRPr="00F0368E">
        <w:rPr>
          <w:b/>
        </w:rPr>
        <w:t>Строго се забранява:</w:t>
      </w:r>
    </w:p>
    <w:p w14:paraId="20DA0F06" w14:textId="77777777" w:rsidR="00DB75C9" w:rsidRPr="00F0368E" w:rsidRDefault="00DB75C9" w:rsidP="00DB75C9">
      <w:pPr>
        <w:pStyle w:val="a3"/>
        <w:ind w:left="397" w:firstLine="0"/>
        <w:rPr>
          <w:b/>
        </w:rPr>
      </w:pPr>
      <w:r>
        <w:t xml:space="preserve">1. </w:t>
      </w:r>
      <w:r w:rsidRPr="00F0368E">
        <w:t xml:space="preserve"> </w:t>
      </w:r>
      <w:r w:rsidRPr="00F0368E">
        <w:rPr>
          <w:b/>
        </w:rPr>
        <w:t>Да се оста</w:t>
      </w:r>
      <w:r w:rsidR="0084431E">
        <w:rPr>
          <w:b/>
        </w:rPr>
        <w:t xml:space="preserve">вят деца да идват сами в ДГ </w:t>
      </w:r>
      <w:r w:rsidRPr="00F0368E">
        <w:rPr>
          <w:b/>
        </w:rPr>
        <w:t xml:space="preserve"> или да си отиват без придружител.</w:t>
      </w:r>
    </w:p>
    <w:p w14:paraId="687F1DAA" w14:textId="77777777" w:rsidR="00DB75C9" w:rsidRPr="00F0368E" w:rsidRDefault="00DB75C9" w:rsidP="00DB75C9">
      <w:pPr>
        <w:pStyle w:val="a3"/>
        <w:ind w:left="397" w:firstLine="0"/>
        <w:rPr>
          <w:b/>
        </w:rPr>
      </w:pPr>
      <w:r>
        <w:rPr>
          <w:b/>
        </w:rPr>
        <w:t xml:space="preserve">2. </w:t>
      </w:r>
      <w:r w:rsidRPr="00F0368E">
        <w:rPr>
          <w:b/>
        </w:rPr>
        <w:t xml:space="preserve"> Да се вземат деца от чужди лица, без изрично писмено заявление от страна на родителите.</w:t>
      </w:r>
    </w:p>
    <w:p w14:paraId="6FA1F459" w14:textId="77777777" w:rsidR="00DB75C9" w:rsidRPr="00F0368E" w:rsidRDefault="00DB75C9" w:rsidP="00DB75C9">
      <w:pPr>
        <w:pStyle w:val="a3"/>
        <w:ind w:left="397" w:firstLine="0"/>
        <w:rPr>
          <w:b/>
        </w:rPr>
      </w:pPr>
      <w:r>
        <w:rPr>
          <w:b/>
        </w:rPr>
        <w:t>3.</w:t>
      </w:r>
      <w:r w:rsidRPr="00F0368E">
        <w:rPr>
          <w:b/>
        </w:rPr>
        <w:t xml:space="preserve">  Да изпращат непълнолетни деца да вземат деца от </w:t>
      </w:r>
      <w:r w:rsidRPr="008B2DFF">
        <w:rPr>
          <w:b/>
        </w:rPr>
        <w:t>детското</w:t>
      </w:r>
      <w:r w:rsidRPr="00F0368E">
        <w:rPr>
          <w:b/>
        </w:rPr>
        <w:t xml:space="preserve"> заведение.</w:t>
      </w:r>
    </w:p>
    <w:p w14:paraId="3327E242" w14:textId="77777777" w:rsidR="00DB75C9" w:rsidRPr="00F0368E" w:rsidRDefault="00DB75C9" w:rsidP="00DB75C9">
      <w:pPr>
        <w:pStyle w:val="a3"/>
        <w:ind w:left="397" w:firstLine="0"/>
        <w:rPr>
          <w:b/>
        </w:rPr>
      </w:pPr>
      <w:r>
        <w:rPr>
          <w:b/>
        </w:rPr>
        <w:t>4.</w:t>
      </w:r>
      <w:r w:rsidRPr="00F0368E">
        <w:rPr>
          <w:b/>
        </w:rPr>
        <w:t xml:space="preserve">  Да вземат децата си от ДГ, без да са установи личен контакт с учителката.</w:t>
      </w:r>
    </w:p>
    <w:p w14:paraId="1C1FD56C" w14:textId="77777777" w:rsidR="00DB75C9" w:rsidRDefault="00DB75C9" w:rsidP="00DB75C9">
      <w:pPr>
        <w:pStyle w:val="a3"/>
        <w:ind w:left="397" w:firstLine="0"/>
        <w:rPr>
          <w:b/>
        </w:rPr>
      </w:pPr>
      <w:r>
        <w:rPr>
          <w:b/>
        </w:rPr>
        <w:t>5.</w:t>
      </w:r>
      <w:r w:rsidRPr="00F0368E">
        <w:rPr>
          <w:b/>
        </w:rPr>
        <w:t xml:space="preserve">  Да носят съдове с питейна вода, храна и скъпо струващи предмети.</w:t>
      </w:r>
    </w:p>
    <w:p w14:paraId="0C4B42BD" w14:textId="77777777" w:rsidR="00DB75C9" w:rsidRPr="000D3743" w:rsidRDefault="0084431E" w:rsidP="00DB75C9">
      <w:pPr>
        <w:pStyle w:val="a3"/>
        <w:ind w:left="397" w:firstLine="0"/>
        <w:rPr>
          <w:b/>
          <w:color w:val="262626"/>
          <w:szCs w:val="24"/>
          <w:lang w:eastAsia="bg-BG"/>
        </w:rPr>
      </w:pPr>
      <w:r>
        <w:rPr>
          <w:b/>
        </w:rPr>
        <w:t>При поява и налич</w:t>
      </w:r>
      <w:r w:rsidR="00DB75C9">
        <w:rPr>
          <w:b/>
        </w:rPr>
        <w:t>ие на траен конфликт ш семейството, който въвлича дететто в рискова ситуация, родителите са длъжни своевременно да уведомят учителките или ръководството на детската градина. При наличие на съдебно</w:t>
      </w:r>
      <w:r w:rsidR="00DB75C9" w:rsidRPr="000D3743">
        <w:rPr>
          <w:b/>
          <w:color w:val="000000"/>
        </w:rPr>
        <w:t xml:space="preserve"> </w:t>
      </w:r>
      <w:r w:rsidR="00DB75C9" w:rsidRPr="000D3743">
        <w:rPr>
          <w:b/>
          <w:color w:val="262626"/>
        </w:rPr>
        <w:lastRenderedPageBreak/>
        <w:t>ре</w:t>
      </w:r>
      <w:r w:rsidR="00DB75C9" w:rsidRPr="000D3743">
        <w:rPr>
          <w:b/>
          <w:color w:val="262626"/>
          <w:szCs w:val="24"/>
          <w:lang w:eastAsia="bg-BG"/>
        </w:rPr>
        <w:t>шение, копие от него да бъде предоставено в детската градина. Учителите да предприемат мерки за уравновесяване на емоционалното и психическо здраве на детето. Да се установи законовото положение за статута на родителите/ в брак на секейни начала или разведени с решение на съда съгласно семейния кодекс.</w:t>
      </w:r>
    </w:p>
    <w:p w14:paraId="3E4C1078" w14:textId="77777777" w:rsidR="00DB75C9" w:rsidRPr="000D3743" w:rsidRDefault="00DB75C9" w:rsidP="00DB75C9">
      <w:pPr>
        <w:pStyle w:val="a3"/>
        <w:rPr>
          <w:b/>
          <w:color w:val="262626"/>
        </w:rPr>
      </w:pPr>
    </w:p>
    <w:p w14:paraId="0720B433" w14:textId="77777777" w:rsidR="00DB75C9" w:rsidRPr="00F0368E" w:rsidRDefault="00DB75C9" w:rsidP="00DB75C9">
      <w:pPr>
        <w:pStyle w:val="a3"/>
        <w:rPr>
          <w:b/>
        </w:rPr>
      </w:pPr>
      <w:r>
        <w:rPr>
          <w:b/>
        </w:rPr>
        <w:t xml:space="preserve">(5) </w:t>
      </w:r>
      <w:r w:rsidRPr="00F0368E">
        <w:rPr>
          <w:b/>
        </w:rPr>
        <w:t>Родителите се запознават с Правилника, като удостоверят това с личните си подписи и са длъжни да го спазват.</w:t>
      </w:r>
    </w:p>
    <w:p w14:paraId="0CADAB86" w14:textId="77777777" w:rsidR="00DB75C9" w:rsidRPr="00345F16" w:rsidRDefault="00DB75C9" w:rsidP="00DB75C9">
      <w:pPr>
        <w:pStyle w:val="a3"/>
        <w:rPr>
          <w:szCs w:val="24"/>
        </w:rPr>
      </w:pPr>
    </w:p>
    <w:p w14:paraId="7D99E07C" w14:textId="77777777" w:rsidR="00DB75C9" w:rsidRPr="00345F16" w:rsidRDefault="00DB75C9" w:rsidP="00DB75C9">
      <w:pPr>
        <w:pStyle w:val="a3"/>
        <w:rPr>
          <w:b/>
          <w:i/>
          <w:szCs w:val="24"/>
        </w:rPr>
      </w:pPr>
      <w:r w:rsidRPr="00345F16">
        <w:rPr>
          <w:b/>
          <w:i/>
          <w:szCs w:val="24"/>
        </w:rPr>
        <w:t>Педагогически специалисти и помощник-възпитатели</w:t>
      </w:r>
    </w:p>
    <w:p w14:paraId="1345E6B7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17</w:t>
      </w:r>
      <w:r>
        <w:rPr>
          <w:b/>
          <w:szCs w:val="24"/>
          <w:lang w:val="en-US" w:eastAsia="bg-BG"/>
        </w:rPr>
        <w:t>2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szCs w:val="24"/>
          <w:lang w:val="x-none" w:eastAsia="bg-BG"/>
        </w:rPr>
        <w:t>(1)</w:t>
      </w:r>
      <w:r w:rsidR="0084431E">
        <w:rPr>
          <w:szCs w:val="24"/>
          <w:lang w:val="x-none" w:eastAsia="bg-BG"/>
        </w:rPr>
        <w:t xml:space="preserve"> Учителите, директора</w:t>
      </w:r>
      <w:r w:rsidRPr="00345F16">
        <w:rPr>
          <w:szCs w:val="24"/>
          <w:lang w:val="x-none" w:eastAsia="bg-BG"/>
        </w:rPr>
        <w:t>,</w:t>
      </w:r>
      <w:r>
        <w:rPr>
          <w:szCs w:val="24"/>
          <w:lang w:eastAsia="bg-BG"/>
        </w:rPr>
        <w:t xml:space="preserve"> логопед</w:t>
      </w:r>
      <w:r w:rsidR="0084431E">
        <w:rPr>
          <w:szCs w:val="24"/>
          <w:lang w:eastAsia="bg-BG"/>
        </w:rPr>
        <w:t>а изпълняват норамата на преподавателсктата заетост</w:t>
      </w:r>
      <w:r w:rsidRPr="00345F16">
        <w:rPr>
          <w:szCs w:val="24"/>
          <w:lang w:val="x-none" w:eastAsia="bg-BG"/>
        </w:rPr>
        <w:t xml:space="preserve"> </w:t>
      </w:r>
    </w:p>
    <w:p w14:paraId="7BB0C315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 </w:t>
      </w:r>
      <w:r>
        <w:rPr>
          <w:b/>
          <w:szCs w:val="24"/>
          <w:lang w:val="x-none" w:eastAsia="bg-BG"/>
        </w:rPr>
        <w:t>(2</w:t>
      </w:r>
      <w:r w:rsidRPr="00345F16">
        <w:rPr>
          <w:b/>
          <w:szCs w:val="24"/>
          <w:lang w:val="x-none" w:eastAsia="bg-BG"/>
        </w:rPr>
        <w:t>)</w:t>
      </w:r>
      <w:r w:rsidRPr="00345F16">
        <w:rPr>
          <w:szCs w:val="24"/>
          <w:lang w:val="x-none" w:eastAsia="bg-BG"/>
        </w:rPr>
        <w:t xml:space="preserve"> Педагогически специалисти са лица, които изпълняват функции:</w:t>
      </w:r>
    </w:p>
    <w:p w14:paraId="4738FD35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1. свързани с обучението, възпитанието и със социализацията, както и с подкрепата за личностно развитие на децата в детските градини и центровете за подкрепа за личностно развитие;</w:t>
      </w:r>
    </w:p>
    <w:p w14:paraId="7056A867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 xml:space="preserve"> 2. по управлението на </w:t>
      </w:r>
      <w:r w:rsidRPr="00345F16">
        <w:rPr>
          <w:szCs w:val="24"/>
          <w:lang w:eastAsia="bg-BG"/>
        </w:rPr>
        <w:t>детската градина и ЦПЛР</w:t>
      </w:r>
      <w:r w:rsidRPr="00345F16">
        <w:rPr>
          <w:szCs w:val="24"/>
          <w:lang w:val="x-none" w:eastAsia="bg-BG"/>
        </w:rPr>
        <w:t>.</w:t>
      </w:r>
    </w:p>
    <w:p w14:paraId="47876291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17</w:t>
      </w:r>
      <w:r>
        <w:rPr>
          <w:b/>
          <w:szCs w:val="24"/>
          <w:lang w:val="en-US" w:eastAsia="bg-BG"/>
        </w:rPr>
        <w:t>3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Необходимите компетентности като съвкупност от знания, умения и отношения по нива на кариерното развитие за всеки вид педагогически специалист се определят в професионален профил.</w:t>
      </w:r>
    </w:p>
    <w:p w14:paraId="2FDD24ED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 (2)</w:t>
      </w:r>
      <w:r w:rsidRPr="00345F16">
        <w:rPr>
          <w:szCs w:val="24"/>
          <w:lang w:val="x-none" w:eastAsia="bg-BG"/>
        </w:rPr>
        <w:t xml:space="preserve"> Длъжностите на педагогическите специалисти се заемат от български граждани,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квалификация, необходима за изпълнението на съответната длъжност.</w:t>
      </w:r>
    </w:p>
    <w:p w14:paraId="51DE602E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</w:t>
      </w:r>
      <w:r>
        <w:rPr>
          <w:b/>
          <w:szCs w:val="24"/>
          <w:lang w:eastAsia="bg-BG"/>
        </w:rPr>
        <w:t>3</w:t>
      </w:r>
      <w:r w:rsidRPr="00345F16">
        <w:rPr>
          <w:b/>
          <w:szCs w:val="24"/>
          <w:lang w:val="x-none" w:eastAsia="bg-BG"/>
        </w:rPr>
        <w:t>)</w:t>
      </w:r>
      <w:r w:rsidRPr="00345F16">
        <w:rPr>
          <w:szCs w:val="24"/>
          <w:lang w:val="x-none" w:eastAsia="bg-BG"/>
        </w:rPr>
        <w:t xml:space="preserve"> Педагогическите специалисти имат следните </w:t>
      </w:r>
      <w:r w:rsidRPr="00260488">
        <w:rPr>
          <w:b/>
          <w:bCs w:val="0"/>
          <w:szCs w:val="24"/>
          <w:lang w:val="x-none" w:eastAsia="bg-BG"/>
        </w:rPr>
        <w:t>права</w:t>
      </w:r>
      <w:r w:rsidRPr="00345F16">
        <w:rPr>
          <w:szCs w:val="24"/>
          <w:lang w:val="x-none" w:eastAsia="bg-BG"/>
        </w:rPr>
        <w:t>:</w:t>
      </w:r>
    </w:p>
    <w:p w14:paraId="5B1C9482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1. да бъдат зачитани правата и достойнството им;</w:t>
      </w:r>
    </w:p>
    <w:p w14:paraId="727A2A39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2. да определят методите и средствата за провеждане на образователния процес съобразно принципите и целите, определени в този закон;</w:t>
      </w:r>
    </w:p>
    <w:p w14:paraId="53B2B53B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3. да участват във формирането на политиките за развитие на детската гради</w:t>
      </w:r>
      <w:r w:rsidRPr="00345F16">
        <w:rPr>
          <w:szCs w:val="24"/>
          <w:lang w:eastAsia="bg-BG"/>
        </w:rPr>
        <w:t>на</w:t>
      </w:r>
      <w:r w:rsidRPr="00345F16">
        <w:rPr>
          <w:szCs w:val="24"/>
          <w:lang w:val="x-none" w:eastAsia="bg-BG"/>
        </w:rPr>
        <w:t>;</w:t>
      </w:r>
    </w:p>
    <w:p w14:paraId="09DF8143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4. да получават професионална подкрепа в процеса на изпълнение на служебните си задължения;</w:t>
      </w:r>
    </w:p>
    <w:p w14:paraId="5E6E9F3C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5. да повишават квалификацията си;</w:t>
      </w:r>
    </w:p>
    <w:p w14:paraId="54DFADF7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6. да бъдат поощрявани и награждавани.</w:t>
      </w:r>
    </w:p>
    <w:p w14:paraId="2421CF86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</w:t>
      </w:r>
      <w:r>
        <w:rPr>
          <w:b/>
          <w:szCs w:val="24"/>
          <w:lang w:eastAsia="bg-BG"/>
        </w:rPr>
        <w:t>4</w:t>
      </w:r>
      <w:r w:rsidRPr="00345F16">
        <w:rPr>
          <w:b/>
          <w:szCs w:val="24"/>
          <w:lang w:val="x-none" w:eastAsia="bg-BG"/>
        </w:rPr>
        <w:t>)</w:t>
      </w:r>
      <w:r w:rsidRPr="00345F16">
        <w:rPr>
          <w:szCs w:val="24"/>
          <w:lang w:val="x-none" w:eastAsia="bg-BG"/>
        </w:rPr>
        <w:t xml:space="preserve"> Педагогическите специалисти имат следните </w:t>
      </w:r>
      <w:r w:rsidRPr="00260488">
        <w:rPr>
          <w:b/>
          <w:bCs w:val="0"/>
          <w:szCs w:val="24"/>
          <w:lang w:val="x-none" w:eastAsia="bg-BG"/>
        </w:rPr>
        <w:t>задължения</w:t>
      </w:r>
      <w:r w:rsidRPr="00345F16">
        <w:rPr>
          <w:szCs w:val="24"/>
          <w:lang w:val="x-none" w:eastAsia="bg-BG"/>
        </w:rPr>
        <w:t>:</w:t>
      </w:r>
    </w:p>
    <w:p w14:paraId="402305A5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1. да осъществяват обучение и възпитание на децата в съответствие с държавните образователни стандарти;</w:t>
      </w:r>
    </w:p>
    <w:p w14:paraId="1A9C6D1A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2. да опазват живота и здравето на децата по време на образователния процес и на други дейности, организирани от институцията;</w:t>
      </w:r>
    </w:p>
    <w:p w14:paraId="7E122FF8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3. да зачитат правата и достойнството на децата, </w:t>
      </w:r>
      <w:r w:rsidRPr="00345F16">
        <w:rPr>
          <w:szCs w:val="24"/>
          <w:lang w:eastAsia="bg-BG"/>
        </w:rPr>
        <w:t>родителите</w:t>
      </w:r>
      <w:r w:rsidRPr="00345F16">
        <w:rPr>
          <w:szCs w:val="24"/>
          <w:lang w:val="x-none" w:eastAsia="bg-BG"/>
        </w:rPr>
        <w:t xml:space="preserve"> и другите участници в предучилищното образование и да сътрудничат и партнират със заинтересованите страни;</w:t>
      </w:r>
    </w:p>
    <w:p w14:paraId="1AC73FC5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4. 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децата, с които работят с цел подобряване качеството на образованието им.</w:t>
      </w:r>
    </w:p>
    <w:p w14:paraId="68E63A03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</w:t>
      </w:r>
      <w:r>
        <w:rPr>
          <w:b/>
          <w:szCs w:val="24"/>
          <w:lang w:eastAsia="bg-BG"/>
        </w:rPr>
        <w:t>5</w:t>
      </w:r>
      <w:r w:rsidRPr="00345F16">
        <w:rPr>
          <w:b/>
          <w:szCs w:val="24"/>
          <w:lang w:val="x-none" w:eastAsia="bg-BG"/>
        </w:rPr>
        <w:t>)</w:t>
      </w:r>
      <w:r w:rsidRPr="00345F16">
        <w:rPr>
          <w:szCs w:val="24"/>
          <w:lang w:val="x-none" w:eastAsia="bg-BG"/>
        </w:rPr>
        <w:t xml:space="preserve"> На педагогическите специалисти се дължи почит и уважение </w:t>
      </w:r>
      <w:r w:rsidRPr="00345F16">
        <w:rPr>
          <w:szCs w:val="24"/>
          <w:lang w:eastAsia="bg-BG"/>
        </w:rPr>
        <w:t xml:space="preserve">от </w:t>
      </w:r>
      <w:r w:rsidRPr="00345F16">
        <w:rPr>
          <w:szCs w:val="24"/>
          <w:lang w:val="x-none" w:eastAsia="bg-BG"/>
        </w:rPr>
        <w:t>родителите, административните органи и обществеността.</w:t>
      </w:r>
    </w:p>
    <w:p w14:paraId="634C6FF0" w14:textId="77777777" w:rsidR="00DB75C9" w:rsidRPr="00345F16" w:rsidRDefault="0084431E" w:rsidP="00DB75C9">
      <w:pPr>
        <w:pStyle w:val="a3"/>
        <w:rPr>
          <w:szCs w:val="24"/>
          <w:lang w:val="x-none" w:eastAsia="bg-BG"/>
        </w:rPr>
      </w:pPr>
      <w:r>
        <w:rPr>
          <w:szCs w:val="24"/>
          <w:lang w:eastAsia="bg-BG"/>
        </w:rPr>
        <w:lastRenderedPageBreak/>
        <w:t xml:space="preserve">  </w:t>
      </w:r>
      <w:r w:rsidR="00DB75C9" w:rsidRPr="00345F16">
        <w:rPr>
          <w:szCs w:val="24"/>
          <w:lang w:val="x-none" w:eastAsia="bg-BG"/>
        </w:rPr>
        <w:t xml:space="preserve"> </w:t>
      </w:r>
      <w:r w:rsidR="00DB75C9" w:rsidRPr="00345F16">
        <w:rPr>
          <w:b/>
          <w:szCs w:val="24"/>
          <w:lang w:val="x-none" w:eastAsia="bg-BG"/>
        </w:rPr>
        <w:t xml:space="preserve">Чл. </w:t>
      </w:r>
      <w:r w:rsidR="00DB75C9">
        <w:rPr>
          <w:b/>
          <w:szCs w:val="24"/>
          <w:lang w:eastAsia="bg-BG"/>
        </w:rPr>
        <w:t>17</w:t>
      </w:r>
      <w:r w:rsidR="00DB75C9">
        <w:rPr>
          <w:b/>
          <w:szCs w:val="24"/>
          <w:lang w:val="en-US" w:eastAsia="bg-BG"/>
        </w:rPr>
        <w:t>4</w:t>
      </w:r>
      <w:r w:rsidR="00DB75C9" w:rsidRPr="00345F16">
        <w:rPr>
          <w:b/>
          <w:szCs w:val="24"/>
          <w:lang w:eastAsia="bg-BG"/>
        </w:rPr>
        <w:t xml:space="preserve">. </w:t>
      </w:r>
      <w:r w:rsidR="00DB75C9" w:rsidRPr="00345F16">
        <w:rPr>
          <w:b/>
          <w:szCs w:val="24"/>
          <w:lang w:val="x-none" w:eastAsia="bg-BG"/>
        </w:rPr>
        <w:t>(1)</w:t>
      </w:r>
      <w:r w:rsidR="00DB75C9" w:rsidRPr="00345F16">
        <w:rPr>
          <w:szCs w:val="24"/>
          <w:lang w:val="x-none" w:eastAsia="bg-BG"/>
        </w:rPr>
        <w:t xml:space="preserve"> </w:t>
      </w:r>
      <w:r w:rsidR="00DB75C9">
        <w:rPr>
          <w:szCs w:val="24"/>
          <w:lang w:eastAsia="bg-BG"/>
        </w:rPr>
        <w:t>П</w:t>
      </w:r>
      <w:r w:rsidR="00DB75C9" w:rsidRPr="00345F16">
        <w:rPr>
          <w:szCs w:val="24"/>
          <w:lang w:val="x-none" w:eastAsia="bg-BG"/>
        </w:rPr>
        <w:t xml:space="preserve">едагогически специалист не може да извършва срещу заплащане обучение или подкрепа на деца, с които работи в детската градина, ако това заплащане е от името и за сметка </w:t>
      </w:r>
      <w:r>
        <w:rPr>
          <w:szCs w:val="24"/>
          <w:lang w:val="x-none" w:eastAsia="bg-BG"/>
        </w:rPr>
        <w:t>на децата.</w:t>
      </w:r>
    </w:p>
    <w:p w14:paraId="066F24C8" w14:textId="77777777" w:rsidR="00DB75C9" w:rsidRDefault="0084431E" w:rsidP="0084431E">
      <w:pPr>
        <w:pStyle w:val="a3"/>
        <w:ind w:firstLine="0"/>
        <w:rPr>
          <w:szCs w:val="24"/>
          <w:lang w:eastAsia="bg-BG"/>
        </w:rPr>
      </w:pPr>
      <w:r>
        <w:rPr>
          <w:szCs w:val="24"/>
          <w:lang w:val="x-none" w:eastAsia="bg-BG"/>
        </w:rPr>
        <w:t xml:space="preserve">           </w:t>
      </w:r>
      <w:r w:rsidR="00DB75C9" w:rsidRPr="00345F16">
        <w:rPr>
          <w:b/>
          <w:szCs w:val="24"/>
        </w:rPr>
        <w:t>Чл</w:t>
      </w:r>
      <w:r w:rsidR="00DB75C9">
        <w:rPr>
          <w:b/>
          <w:szCs w:val="24"/>
        </w:rPr>
        <w:t>. 17</w:t>
      </w:r>
      <w:r w:rsidR="00DB75C9">
        <w:rPr>
          <w:b/>
          <w:szCs w:val="24"/>
          <w:lang w:val="en-US"/>
        </w:rPr>
        <w:t>5</w:t>
      </w:r>
      <w:r w:rsidR="00DB75C9" w:rsidRPr="00345F16">
        <w:rPr>
          <w:b/>
          <w:szCs w:val="24"/>
        </w:rPr>
        <w:t>.</w:t>
      </w:r>
      <w:r w:rsidR="00DB75C9" w:rsidRPr="00345F16">
        <w:rPr>
          <w:szCs w:val="24"/>
        </w:rPr>
        <w:t xml:space="preserve"> Работещите в детската градина са длъжни да спазват етичния кодекс на детската градина.</w:t>
      </w:r>
    </w:p>
    <w:p w14:paraId="70E2B0EB" w14:textId="77777777" w:rsidR="00DB75C9" w:rsidRPr="001B38B2" w:rsidRDefault="00DB75C9" w:rsidP="00DB75C9">
      <w:pPr>
        <w:pStyle w:val="a3"/>
        <w:rPr>
          <w:b/>
        </w:rPr>
      </w:pPr>
      <w:r>
        <w:rPr>
          <w:b/>
        </w:rPr>
        <w:t>П</w:t>
      </w:r>
      <w:r w:rsidRPr="003A6E6E">
        <w:rPr>
          <w:b/>
        </w:rPr>
        <w:t>овишаване квалификацията на учителите, директорите и другите педагогически специалисти</w:t>
      </w:r>
    </w:p>
    <w:p w14:paraId="43AA2447" w14:textId="77777777" w:rsidR="00DB75C9" w:rsidRPr="001B38B2" w:rsidRDefault="00DB75C9" w:rsidP="00DB75C9">
      <w:pPr>
        <w:pStyle w:val="a3"/>
        <w:spacing w:line="240" w:lineRule="auto"/>
      </w:pPr>
      <w:r>
        <w:rPr>
          <w:b/>
        </w:rPr>
        <w:t>Чл. 17</w:t>
      </w:r>
      <w:r>
        <w:rPr>
          <w:b/>
          <w:lang w:val="en-US"/>
        </w:rPr>
        <w:t>6</w:t>
      </w:r>
      <w:r>
        <w:rPr>
          <w:b/>
        </w:rPr>
        <w:t xml:space="preserve">. </w:t>
      </w:r>
      <w:r w:rsidRPr="003A6E6E">
        <w:rPr>
          <w:lang w:val="en-GB"/>
        </w:rPr>
        <w:t xml:space="preserve">(1) 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развитие. </w:t>
      </w:r>
    </w:p>
    <w:p w14:paraId="713E89D6" w14:textId="77777777" w:rsidR="00DB75C9" w:rsidRPr="001B38B2" w:rsidRDefault="00DB75C9" w:rsidP="00DB75C9">
      <w:pPr>
        <w:pStyle w:val="a3"/>
        <w:numPr>
          <w:ilvl w:val="0"/>
          <w:numId w:val="23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Планирането, координирането, управлението и контролът на дейностите за повишаване квалификацията на педагогическите специалисти се осъществяват на национално, регионално, общинско и училищно ниво. </w:t>
      </w:r>
    </w:p>
    <w:p w14:paraId="073AD2FA" w14:textId="77777777" w:rsidR="00DB75C9" w:rsidRPr="001B38B2" w:rsidRDefault="00DB75C9" w:rsidP="00DB75C9">
      <w:pPr>
        <w:pStyle w:val="a3"/>
        <w:numPr>
          <w:ilvl w:val="0"/>
          <w:numId w:val="23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децата и учениците. </w:t>
      </w:r>
    </w:p>
    <w:p w14:paraId="76BC7A96" w14:textId="77777777" w:rsidR="00DB75C9" w:rsidRPr="001B38B2" w:rsidRDefault="00DB75C9" w:rsidP="00DB75C9">
      <w:pPr>
        <w:pStyle w:val="a3"/>
        <w:numPr>
          <w:ilvl w:val="0"/>
          <w:numId w:val="23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Директорите на детски градини, училища и центрове за подкрепа за личностно развитие са длъжни да осигуряват необходимите условия за повишаване квалификацията на педагогическите специалисти. </w:t>
      </w:r>
    </w:p>
    <w:p w14:paraId="37B7CE6B" w14:textId="77777777" w:rsidR="00DB75C9" w:rsidRPr="001B38B2" w:rsidRDefault="00DB75C9" w:rsidP="00DB75C9">
      <w:pPr>
        <w:pStyle w:val="a3"/>
        <w:spacing w:line="240" w:lineRule="auto"/>
      </w:pPr>
      <w:r w:rsidRPr="003A6E6E">
        <w:rPr>
          <w:b/>
          <w:lang w:val="en-GB"/>
        </w:rPr>
        <w:t xml:space="preserve"> </w:t>
      </w:r>
      <w:r>
        <w:rPr>
          <w:b/>
        </w:rPr>
        <w:t>Чл. 17</w:t>
      </w:r>
      <w:r>
        <w:rPr>
          <w:b/>
          <w:lang w:val="en-US"/>
        </w:rPr>
        <w:t>7</w:t>
      </w:r>
      <w:r>
        <w:rPr>
          <w:b/>
        </w:rPr>
        <w:t>.</w:t>
      </w:r>
      <w:r w:rsidRPr="003A6E6E">
        <w:rPr>
          <w:b/>
        </w:rPr>
        <w:t xml:space="preserve"> </w:t>
      </w:r>
      <w:r w:rsidRPr="003A6E6E">
        <w:rPr>
          <w:lang w:val="en-GB"/>
        </w:rPr>
        <w:t xml:space="preserve">(1) Повишаването на квалификацията на педагогическите специалисти се извършва от специализирани обслужващи звена, от висши училища и научни организации. Повишаването на квалификацията на педагогическите специалисти се извършва и от обучителни организации, чиито програми за обучение са одобрени при условията и по реда на тази глава. </w:t>
      </w:r>
    </w:p>
    <w:p w14:paraId="2176B783" w14:textId="77777777" w:rsidR="00DB75C9" w:rsidRPr="001B38B2" w:rsidRDefault="00DB75C9" w:rsidP="00DB75C9">
      <w:pPr>
        <w:pStyle w:val="a3"/>
        <w:numPr>
          <w:ilvl w:val="0"/>
          <w:numId w:val="24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Повишаването на квалификацията на педагогическите специалисти по ал. 1 се измерва чрез система от квалификационни кредити и се удостоверява с документ. Системата от квалификационни кредити се определя с държавния образователен стандарт за статута и професионалното развитие на учителите, директорите и другите педагогически специалисти. </w:t>
      </w:r>
    </w:p>
    <w:p w14:paraId="626AF1DB" w14:textId="77777777" w:rsidR="00DB75C9" w:rsidRPr="001B38B2" w:rsidRDefault="00DB75C9" w:rsidP="00DB75C9">
      <w:pPr>
        <w:pStyle w:val="a3"/>
        <w:numPr>
          <w:ilvl w:val="0"/>
          <w:numId w:val="24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Педагогическите специалисти са длъжни да повишават квалификацията си по програми на организациите по ал. 1 в не по-малко от 48 академични часа за всеки период на атестиране. </w:t>
      </w:r>
    </w:p>
    <w:p w14:paraId="3BCD5386" w14:textId="77777777" w:rsidR="00DB75C9" w:rsidRPr="001B38B2" w:rsidRDefault="00DB75C9" w:rsidP="00DB75C9">
      <w:pPr>
        <w:pStyle w:val="a3"/>
        <w:numPr>
          <w:ilvl w:val="0"/>
          <w:numId w:val="24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Държавата създава условия за повишаване квалификацията на педагогическите специалисти по ал. 3. </w:t>
      </w:r>
    </w:p>
    <w:p w14:paraId="4F0A03E9" w14:textId="77777777" w:rsidR="00DB75C9" w:rsidRPr="001B38B2" w:rsidRDefault="00DB75C9" w:rsidP="00DB75C9">
      <w:pPr>
        <w:pStyle w:val="a3"/>
        <w:numPr>
          <w:ilvl w:val="0"/>
          <w:numId w:val="24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Повишаването на квалификацията, извършена от организации извън ал. 1, се признава чрез квалификационни кредити от началника на съответното регионално управление на образованието след заявление на педагогическия специалист при условия и по ред, определени с държавния образователен стандарт за статута и развитието на учителите, директорите и другите педагогически специалисти. </w:t>
      </w:r>
    </w:p>
    <w:p w14:paraId="4E44DF61" w14:textId="77777777" w:rsidR="00DB75C9" w:rsidRPr="001B38B2" w:rsidRDefault="00DB75C9" w:rsidP="00DB75C9">
      <w:pPr>
        <w:pStyle w:val="a3"/>
        <w:spacing w:line="240" w:lineRule="auto"/>
      </w:pPr>
      <w:r>
        <w:rPr>
          <w:b/>
        </w:rPr>
        <w:t>Чл. 17</w:t>
      </w:r>
      <w:r>
        <w:rPr>
          <w:b/>
          <w:lang w:val="en-US"/>
        </w:rPr>
        <w:t>8</w:t>
      </w:r>
      <w:r>
        <w:rPr>
          <w:b/>
        </w:rPr>
        <w:t>.</w:t>
      </w:r>
      <w:r w:rsidRPr="003A6E6E">
        <w:rPr>
          <w:b/>
        </w:rPr>
        <w:t xml:space="preserve"> </w:t>
      </w:r>
      <w:r w:rsidRPr="003A6E6E">
        <w:rPr>
          <w:lang w:val="en-GB"/>
        </w:rPr>
        <w:t xml:space="preserve">(1) Повишаването на квалификацията на педагогическите специалисти може да се организира и от детските градини, училищата и от центровете за подкрепа за личностно развитие чрез обмяна на добри практики в различни форми, както и по международни и национални програми. Вътрешноинституционалната квалификация се измерва в академични часове и за нея не се присъждат квалификационни кредити. </w:t>
      </w:r>
    </w:p>
    <w:p w14:paraId="433A6EFE" w14:textId="77777777" w:rsidR="00DB75C9" w:rsidRPr="001B38B2" w:rsidRDefault="00DB75C9" w:rsidP="00DB75C9">
      <w:pPr>
        <w:pStyle w:val="a3"/>
        <w:spacing w:line="240" w:lineRule="auto"/>
      </w:pPr>
      <w:r w:rsidRPr="003A6E6E">
        <w:rPr>
          <w:lang w:val="en-GB"/>
        </w:rPr>
        <w:t xml:space="preserve"> (2) Детските градини, училищата и центровете за подкрепа за личностно развитие са длъжни да осигуряват условия за повишаване на квалификацията по ал. 1 в не по-малко от 16 академични часа годишно за всеки педагогически специалист. </w:t>
      </w:r>
    </w:p>
    <w:p w14:paraId="33C0EF8C" w14:textId="77777777" w:rsidR="00DB75C9" w:rsidRPr="001B38B2" w:rsidRDefault="00DB75C9" w:rsidP="00DB75C9">
      <w:pPr>
        <w:pStyle w:val="a3"/>
        <w:spacing w:line="240" w:lineRule="auto"/>
      </w:pPr>
      <w:r>
        <w:rPr>
          <w:b/>
        </w:rPr>
        <w:t>Чл. 1</w:t>
      </w:r>
      <w:r>
        <w:rPr>
          <w:b/>
          <w:lang w:val="en-US"/>
        </w:rPr>
        <w:t>79</w:t>
      </w:r>
      <w:r>
        <w:rPr>
          <w:b/>
        </w:rPr>
        <w:t>.</w:t>
      </w:r>
      <w:r w:rsidRPr="003A6E6E">
        <w:rPr>
          <w:b/>
        </w:rPr>
        <w:t xml:space="preserve"> </w:t>
      </w:r>
      <w:r w:rsidRPr="003A6E6E">
        <w:rPr>
          <w:lang w:val="en-GB"/>
        </w:rPr>
        <w:t xml:space="preserve">(1) 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длъжност, с професионалното развитие на педагогическия специалист, </w:t>
      </w:r>
      <w:r w:rsidRPr="003A6E6E">
        <w:rPr>
          <w:lang w:val="en-GB"/>
        </w:rPr>
        <w:lastRenderedPageBreak/>
        <w:t xml:space="preserve">с резултата и препоръките от атестацията му, както и с националната, регионалната, общинската и училищната политика. </w:t>
      </w:r>
    </w:p>
    <w:p w14:paraId="0BB2AF92" w14:textId="77777777" w:rsidR="00DB75C9" w:rsidRPr="001B38B2" w:rsidRDefault="00DB75C9" w:rsidP="00DB75C9">
      <w:pPr>
        <w:pStyle w:val="a3"/>
        <w:spacing w:line="240" w:lineRule="auto"/>
      </w:pPr>
      <w:r w:rsidRPr="003A6E6E">
        <w:rPr>
          <w:lang w:val="en-GB"/>
        </w:rPr>
        <w:t xml:space="preserve"> (2) Повишаването на квалификацията на конкретния педагогически специалист е насочено и към напредъка на децата и учениците, както и към подобряване на образователните им резултати. </w:t>
      </w:r>
    </w:p>
    <w:p w14:paraId="6106221E" w14:textId="77777777" w:rsidR="00DB75C9" w:rsidRPr="001B38B2" w:rsidRDefault="00DB75C9" w:rsidP="00DB75C9">
      <w:pPr>
        <w:pStyle w:val="a3"/>
        <w:spacing w:line="240" w:lineRule="auto"/>
      </w:pPr>
      <w:r>
        <w:rPr>
          <w:b/>
        </w:rPr>
        <w:t>Чл. 18</w:t>
      </w:r>
      <w:r>
        <w:rPr>
          <w:b/>
          <w:lang w:val="en-US"/>
        </w:rPr>
        <w:t>0</w:t>
      </w:r>
      <w:r>
        <w:rPr>
          <w:b/>
        </w:rPr>
        <w:t>.</w:t>
      </w:r>
      <w:r w:rsidRPr="003A6E6E">
        <w:rPr>
          <w:b/>
        </w:rPr>
        <w:t xml:space="preserve"> </w:t>
      </w:r>
      <w:r w:rsidRPr="003A6E6E">
        <w:rPr>
          <w:lang w:val="en-GB"/>
        </w:rPr>
        <w:t xml:space="preserve">(1) Въз основа на достигнатото равнище на квалификация педагогическите специалисти може да придобиват професионално-квалификационни степени. </w:t>
      </w:r>
    </w:p>
    <w:p w14:paraId="4357CDF0" w14:textId="77777777" w:rsidR="00DB75C9" w:rsidRPr="001B38B2" w:rsidRDefault="00DB75C9" w:rsidP="00DB75C9">
      <w:pPr>
        <w:pStyle w:val="a3"/>
        <w:numPr>
          <w:ilvl w:val="0"/>
          <w:numId w:val="25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По-високото равнище на квалификация е основа за придобиване на по-висока професионално-квалификационна степен. </w:t>
      </w:r>
    </w:p>
    <w:p w14:paraId="1A843F64" w14:textId="77777777" w:rsidR="00DB75C9" w:rsidRPr="001B38B2" w:rsidRDefault="00DB75C9" w:rsidP="00DB75C9">
      <w:pPr>
        <w:pStyle w:val="a3"/>
        <w:numPr>
          <w:ilvl w:val="0"/>
          <w:numId w:val="25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Професионално-квалификационните степени се присъждат от висши училища, които провеждат обучение за придобиване на професионална квалификация "учител" и имат програмни акредитации за провеждане на обучение за придобиване на образователно-квалификационна степен "магистър" по специалност от професионално направление съгласно Класификатора на областите на висше образование и професионалните направления и за придобиване на образователна и научна степен "доктор" по докторска програма, съответстваща на учебен предмет от училищната подготовка.  </w:t>
      </w:r>
    </w:p>
    <w:p w14:paraId="5E809294" w14:textId="77777777" w:rsidR="00DB75C9" w:rsidRPr="001B38B2" w:rsidRDefault="00DB75C9" w:rsidP="00DB75C9">
      <w:pPr>
        <w:pStyle w:val="a3"/>
        <w:spacing w:line="240" w:lineRule="auto"/>
      </w:pPr>
      <w:r>
        <w:rPr>
          <w:b/>
        </w:rPr>
        <w:t>Чл. 18</w:t>
      </w:r>
      <w:r>
        <w:rPr>
          <w:b/>
          <w:lang w:val="en-US"/>
        </w:rPr>
        <w:t>1</w:t>
      </w:r>
      <w:r>
        <w:rPr>
          <w:b/>
        </w:rPr>
        <w:t xml:space="preserve">. </w:t>
      </w:r>
      <w:r w:rsidRPr="003A6E6E">
        <w:rPr>
          <w:lang w:val="en-GB"/>
        </w:rPr>
        <w:t xml:space="preserve">(1) Постигнатите компетентности се отразяват в професионално портфолио на педагогическия специалист. Професионалното портфолио се съставя от педагогическия специалист и включва разработени материали, които доказват активното му участие в реализирането на политиката на детската градина или училището, професионалните му изяви, професионалното му усъвършенстване и кариерното му израстване, както и постигнатите резултати с децата и учениците. </w:t>
      </w:r>
    </w:p>
    <w:p w14:paraId="05841AE6" w14:textId="77777777" w:rsidR="00DB75C9" w:rsidRPr="001B38B2" w:rsidRDefault="00DB75C9" w:rsidP="00DB75C9">
      <w:pPr>
        <w:pStyle w:val="a3"/>
        <w:numPr>
          <w:ilvl w:val="0"/>
          <w:numId w:val="26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Професионалното портфолио подпомага атестирането и самооценяването на педагогическия специалист. </w:t>
      </w:r>
    </w:p>
    <w:p w14:paraId="3808A8F2" w14:textId="77777777" w:rsidR="00DB75C9" w:rsidRPr="003A6E6E" w:rsidRDefault="00DB75C9" w:rsidP="00DB75C9">
      <w:pPr>
        <w:pStyle w:val="a3"/>
        <w:spacing w:line="240" w:lineRule="auto"/>
        <w:rPr>
          <w:lang w:val="en-GB"/>
        </w:rPr>
      </w:pPr>
      <w:r w:rsidRPr="003A6E6E">
        <w:rPr>
          <w:lang w:val="en-GB"/>
        </w:rPr>
        <w:t>Целите, функциите и съдържанието на професионалното портфолио се определят с държавния образователен стандарт за статута и професионалното развитие на учителите, директорите и другите педагогически специалисти.</w:t>
      </w:r>
    </w:p>
    <w:p w14:paraId="3F461904" w14:textId="77777777" w:rsidR="00DB75C9" w:rsidRPr="003A6E6E" w:rsidRDefault="00DB75C9" w:rsidP="00DB75C9">
      <w:pPr>
        <w:pStyle w:val="a3"/>
        <w:spacing w:line="240" w:lineRule="auto"/>
        <w:rPr>
          <w:lang w:val="en-GB"/>
        </w:rPr>
      </w:pPr>
    </w:p>
    <w:p w14:paraId="7F3A84C4" w14:textId="77777777" w:rsidR="00DB75C9" w:rsidRPr="003A6E6E" w:rsidRDefault="00DB75C9" w:rsidP="00DB75C9">
      <w:pPr>
        <w:pStyle w:val="a3"/>
        <w:spacing w:line="240" w:lineRule="auto"/>
        <w:rPr>
          <w:b/>
        </w:rPr>
      </w:pPr>
      <w:r>
        <w:rPr>
          <w:b/>
        </w:rPr>
        <w:t>К</w:t>
      </w:r>
      <w:r w:rsidRPr="003A6E6E">
        <w:rPr>
          <w:b/>
        </w:rPr>
        <w:t>ариерно развитие на педагогическите специалисти</w:t>
      </w:r>
    </w:p>
    <w:p w14:paraId="03045D00" w14:textId="77777777" w:rsidR="00DB75C9" w:rsidRPr="003A6E6E" w:rsidRDefault="00DB75C9" w:rsidP="00DB75C9">
      <w:pPr>
        <w:pStyle w:val="a3"/>
        <w:spacing w:line="240" w:lineRule="auto"/>
        <w:rPr>
          <w:b/>
        </w:rPr>
      </w:pPr>
    </w:p>
    <w:p w14:paraId="59707DF9" w14:textId="77777777" w:rsidR="00DB75C9" w:rsidRPr="001B38B2" w:rsidRDefault="00DB75C9" w:rsidP="00DB75C9">
      <w:pPr>
        <w:pStyle w:val="a3"/>
        <w:spacing w:line="240" w:lineRule="auto"/>
      </w:pPr>
      <w:r>
        <w:rPr>
          <w:b/>
        </w:rPr>
        <w:t>Чл. 18</w:t>
      </w:r>
      <w:r>
        <w:rPr>
          <w:b/>
          <w:lang w:val="en-US"/>
        </w:rPr>
        <w:t>2</w:t>
      </w:r>
      <w:r>
        <w:rPr>
          <w:b/>
        </w:rPr>
        <w:t>.</w:t>
      </w:r>
      <w:r w:rsidRPr="003A6E6E">
        <w:rPr>
          <w:b/>
        </w:rPr>
        <w:t xml:space="preserve"> </w:t>
      </w:r>
      <w:r w:rsidRPr="003A6E6E">
        <w:rPr>
          <w:lang w:val="en-GB"/>
        </w:rPr>
        <w:t>(1) Кариерното развитие е процес на усъвършенстване на компетентности при последователно заемане на учителски</w:t>
      </w:r>
      <w:r>
        <w:t xml:space="preserve"> длъжности </w:t>
      </w:r>
      <w:r w:rsidRPr="003A6E6E">
        <w:rPr>
          <w:lang w:val="en-GB"/>
        </w:rPr>
        <w:t xml:space="preserve">или при придобиване на степени с цел повишаване качеството и ефективността на образованието. </w:t>
      </w:r>
    </w:p>
    <w:p w14:paraId="4B9DA368" w14:textId="77777777" w:rsidR="00DB75C9" w:rsidRPr="001B38B2" w:rsidRDefault="00DB75C9" w:rsidP="00DB75C9">
      <w:pPr>
        <w:pStyle w:val="a3"/>
        <w:spacing w:line="240" w:lineRule="auto"/>
      </w:pPr>
      <w:r w:rsidRPr="003A6E6E">
        <w:rPr>
          <w:lang w:val="en-GB"/>
        </w:rPr>
        <w:t xml:space="preserve"> (2) Учителските длъжности са: </w:t>
      </w:r>
    </w:p>
    <w:p w14:paraId="7992B77A" w14:textId="77777777" w:rsidR="00DB75C9" w:rsidRPr="001B38B2" w:rsidRDefault="00DB75C9" w:rsidP="00DB75C9">
      <w:pPr>
        <w:pStyle w:val="a3"/>
        <w:numPr>
          <w:ilvl w:val="0"/>
          <w:numId w:val="27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учител; </w:t>
      </w:r>
    </w:p>
    <w:p w14:paraId="0C95B657" w14:textId="77777777" w:rsidR="00DB75C9" w:rsidRPr="001B38B2" w:rsidRDefault="00DB75C9" w:rsidP="00DB75C9">
      <w:pPr>
        <w:pStyle w:val="a3"/>
        <w:numPr>
          <w:ilvl w:val="0"/>
          <w:numId w:val="27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старши учител; </w:t>
      </w:r>
    </w:p>
    <w:p w14:paraId="6680D430" w14:textId="77777777" w:rsidR="00DB75C9" w:rsidRPr="001B38B2" w:rsidRDefault="00DB75C9" w:rsidP="00DB75C9">
      <w:pPr>
        <w:pStyle w:val="a3"/>
        <w:numPr>
          <w:ilvl w:val="0"/>
          <w:numId w:val="27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главен учител. </w:t>
      </w:r>
    </w:p>
    <w:p w14:paraId="77591232" w14:textId="77777777" w:rsidR="00DB75C9" w:rsidRPr="001B38B2" w:rsidRDefault="00DB75C9" w:rsidP="00DB75C9">
      <w:pPr>
        <w:pStyle w:val="a3"/>
        <w:spacing w:line="240" w:lineRule="auto"/>
      </w:pPr>
      <w:r w:rsidRPr="003A6E6E">
        <w:rPr>
          <w:lang w:val="en-AU"/>
        </w:rPr>
        <w:t>(</w:t>
      </w:r>
      <w:r w:rsidRPr="003A6E6E">
        <w:t>2</w:t>
      </w:r>
      <w:r w:rsidRPr="003A6E6E">
        <w:rPr>
          <w:lang w:val="en-AU"/>
        </w:rPr>
        <w:t xml:space="preserve">) </w:t>
      </w:r>
      <w:r w:rsidRPr="003A6E6E">
        <w:rPr>
          <w:lang w:val="en-GB"/>
        </w:rPr>
        <w:t xml:space="preserve">Кариерното развитие на педагогическите специалисти, с изключение на учителите, се осъществява чрез последователно придобиване на втора и първа степен. Присъждането им се извършва от работодателя. Степените не се запазват при прекратяване на трудовото правоотношение.  </w:t>
      </w:r>
    </w:p>
    <w:p w14:paraId="2F1C036C" w14:textId="77777777" w:rsidR="00DB75C9" w:rsidRPr="001B38B2" w:rsidRDefault="00DB75C9" w:rsidP="00DB75C9">
      <w:pPr>
        <w:pStyle w:val="a3"/>
        <w:numPr>
          <w:ilvl w:val="0"/>
          <w:numId w:val="28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Основа за кариерно развитие на педагогическите специалисти са учителският стаж, получените квалификационни кредити, придобитата професионално-квалификационна степен, както и резултатите от атестирането им. </w:t>
      </w:r>
    </w:p>
    <w:p w14:paraId="60BC186E" w14:textId="77777777" w:rsidR="00DB75C9" w:rsidRPr="001B38B2" w:rsidRDefault="00DB75C9" w:rsidP="00DB75C9">
      <w:pPr>
        <w:pStyle w:val="a3"/>
        <w:numPr>
          <w:ilvl w:val="0"/>
          <w:numId w:val="28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По-големият брой квалификационни кредити и по-високата професионално-квалификационна степен са основание за по-бързо кариерно развитие на педагогическите специалисти, независимо от учителския стаж. </w:t>
      </w:r>
    </w:p>
    <w:p w14:paraId="2B0217C4" w14:textId="77777777" w:rsidR="00DB75C9" w:rsidRPr="001B38B2" w:rsidRDefault="00DB75C9" w:rsidP="00DB75C9">
      <w:pPr>
        <w:pStyle w:val="a3"/>
        <w:spacing w:line="240" w:lineRule="auto"/>
      </w:pPr>
      <w:r>
        <w:rPr>
          <w:b/>
        </w:rPr>
        <w:t>Чл. 18</w:t>
      </w:r>
      <w:r>
        <w:rPr>
          <w:b/>
          <w:lang w:val="en-US"/>
        </w:rPr>
        <w:t>3</w:t>
      </w:r>
      <w:r>
        <w:rPr>
          <w:b/>
        </w:rPr>
        <w:t xml:space="preserve">. </w:t>
      </w:r>
      <w:r w:rsidRPr="003A6E6E">
        <w:rPr>
          <w:lang w:val="en-GB"/>
        </w:rPr>
        <w:t xml:space="preserve">(1) Атестирането е процес на оценяване на съответствието на дейността на учителите, директорите и другите педагогически специалисти с професионалния им </w:t>
      </w:r>
      <w:r w:rsidRPr="003A6E6E">
        <w:rPr>
          <w:lang w:val="en-GB"/>
        </w:rPr>
        <w:lastRenderedPageBreak/>
        <w:t xml:space="preserve">профил, с изискванията за изпълнение на длъжността, както и със стратегията за развитие на детската градина, училището или центъра за подкрепа за личностно развитие, а за директорите – и на управленската им компетентност. </w:t>
      </w:r>
    </w:p>
    <w:p w14:paraId="0A5691F3" w14:textId="77777777" w:rsidR="00DB75C9" w:rsidRPr="001B38B2" w:rsidRDefault="00DB75C9" w:rsidP="00DB75C9">
      <w:pPr>
        <w:pStyle w:val="a3"/>
        <w:spacing w:line="240" w:lineRule="auto"/>
      </w:pPr>
      <w:r w:rsidRPr="003A6E6E">
        <w:rPr>
          <w:lang w:val="en-GB"/>
        </w:rPr>
        <w:t xml:space="preserve"> (2) Атестирането на учителите, директорите и другите педагогически специалисти се извършва на всеки 4 години от атестационна комисия, определена от работодателя, съгласувано с педагогическия съвет, като в нейния състав задължително се включват: </w:t>
      </w:r>
    </w:p>
    <w:p w14:paraId="3629BF4A" w14:textId="77777777" w:rsidR="00DB75C9" w:rsidRPr="001B38B2" w:rsidRDefault="00DB75C9" w:rsidP="00DB75C9">
      <w:pPr>
        <w:pStyle w:val="a3"/>
        <w:numPr>
          <w:ilvl w:val="0"/>
          <w:numId w:val="29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представители на работодателя, на финансиращия орган в случаите, когато той е различен от работодателя, на педагогическия съвет, на регионалното управление на образованието, както и родител от обществения съвет – при атестиране на директорите;  </w:t>
      </w:r>
    </w:p>
    <w:p w14:paraId="7A9C5392" w14:textId="77777777" w:rsidR="00DB75C9" w:rsidRPr="001B38B2" w:rsidRDefault="00DB75C9" w:rsidP="00DB75C9">
      <w:pPr>
        <w:pStyle w:val="a3"/>
        <w:numPr>
          <w:ilvl w:val="0"/>
          <w:numId w:val="29"/>
        </w:numPr>
        <w:spacing w:line="240" w:lineRule="auto"/>
        <w:rPr>
          <w:lang w:val="en-GB"/>
        </w:rPr>
      </w:pPr>
      <w:r w:rsidRPr="003A6E6E">
        <w:rPr>
          <w:lang w:val="en-GB"/>
        </w:rPr>
        <w:t>представители на работодателя, на регионалното управление на образованието и на педагогическия съвет – при атестиране на учителите и другите педагогически специалисти.</w:t>
      </w:r>
    </w:p>
    <w:p w14:paraId="5A3EF223" w14:textId="77777777" w:rsidR="00DB75C9" w:rsidRPr="001B38B2" w:rsidRDefault="00DB75C9" w:rsidP="00DB75C9">
      <w:pPr>
        <w:pStyle w:val="a3"/>
        <w:numPr>
          <w:ilvl w:val="0"/>
          <w:numId w:val="30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В състава на комисията може да се включват и други членове, определени в държавния образователен стандарт за статута и професионалното развитие на учителите, директорите и другите педагогически специалисти. </w:t>
      </w:r>
    </w:p>
    <w:p w14:paraId="3BDC0A59" w14:textId="77777777" w:rsidR="00DB75C9" w:rsidRPr="001B38B2" w:rsidRDefault="00DB75C9" w:rsidP="00DB75C9">
      <w:pPr>
        <w:pStyle w:val="a3"/>
        <w:numPr>
          <w:ilvl w:val="0"/>
          <w:numId w:val="30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Редът за назначаване на комисията по ал. 2, скалата на оценяване, критериите и процедурата за атестиране се определят в държавния образователен стандарт за статута и професионалното развитие на учителите, директорите и другите педагогически специалисти. </w:t>
      </w:r>
    </w:p>
    <w:p w14:paraId="0385C5D0" w14:textId="77777777" w:rsidR="00DB75C9" w:rsidRPr="001B38B2" w:rsidRDefault="00DB75C9" w:rsidP="00DB75C9">
      <w:pPr>
        <w:pStyle w:val="a3"/>
        <w:numPr>
          <w:ilvl w:val="0"/>
          <w:numId w:val="30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Оценката от атестирането освен за кариерното развитие може да служи и за насочване за повишаване на квалификацията и поощряване на атестирания педагогически специалист. </w:t>
      </w:r>
    </w:p>
    <w:p w14:paraId="3E0268FF" w14:textId="77777777" w:rsidR="00DB75C9" w:rsidRPr="003A6E6E" w:rsidRDefault="00DB75C9" w:rsidP="00DB75C9">
      <w:pPr>
        <w:pStyle w:val="a3"/>
        <w:numPr>
          <w:ilvl w:val="0"/>
          <w:numId w:val="30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При получена най-ниска оценка от атестирането работодателят заедно с атестационната комисия: </w:t>
      </w:r>
    </w:p>
    <w:p w14:paraId="7D82CD75" w14:textId="77777777" w:rsidR="00DB75C9" w:rsidRPr="003A6E6E" w:rsidRDefault="00DB75C9" w:rsidP="00DB75C9">
      <w:pPr>
        <w:pStyle w:val="a3"/>
        <w:numPr>
          <w:ilvl w:val="0"/>
          <w:numId w:val="31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правят анализ на причините, довели до ниската оценка; </w:t>
      </w:r>
    </w:p>
    <w:p w14:paraId="1E110501" w14:textId="77777777" w:rsidR="00DB75C9" w:rsidRPr="001B38B2" w:rsidRDefault="00DB75C9" w:rsidP="00DB75C9">
      <w:pPr>
        <w:pStyle w:val="a3"/>
        <w:numPr>
          <w:ilvl w:val="0"/>
          <w:numId w:val="31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изработват план за методическо и организационно подпомагане на получилия ниска оценка учител, директор или друг педагогически специалист; </w:t>
      </w:r>
    </w:p>
    <w:p w14:paraId="0DF9C8D0" w14:textId="77777777" w:rsidR="00DB75C9" w:rsidRPr="001B38B2" w:rsidRDefault="00DB75C9" w:rsidP="00DB75C9">
      <w:pPr>
        <w:pStyle w:val="a3"/>
        <w:numPr>
          <w:ilvl w:val="0"/>
          <w:numId w:val="31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определят наставник или наставници, които да осъществят методическа и организационна подкрепа; </w:t>
      </w:r>
    </w:p>
    <w:p w14:paraId="4299980C" w14:textId="77777777" w:rsidR="00DB75C9" w:rsidRPr="001B38B2" w:rsidRDefault="00DB75C9" w:rsidP="00DB75C9">
      <w:pPr>
        <w:pStyle w:val="a3"/>
        <w:numPr>
          <w:ilvl w:val="0"/>
          <w:numId w:val="31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представят в регионалното управление на образованието в едномесечен срок от провеждането на атестирането документите по т. 1, 2 и 3 за осигуряване на методическа подкрепа. </w:t>
      </w:r>
    </w:p>
    <w:p w14:paraId="196ADEF3" w14:textId="77777777" w:rsidR="00DB75C9" w:rsidRPr="001B38B2" w:rsidRDefault="00DB75C9" w:rsidP="00DB75C9">
      <w:pPr>
        <w:pStyle w:val="a3"/>
        <w:numPr>
          <w:ilvl w:val="0"/>
          <w:numId w:val="32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В случаите по ал. 6 повторно атестиране на лицето се извършва една година след предприемане на мерките по ал. 6, т. 1, 2 и 3. </w:t>
      </w:r>
    </w:p>
    <w:p w14:paraId="33F7DAE8" w14:textId="77777777" w:rsidR="00DB75C9" w:rsidRPr="001B38B2" w:rsidRDefault="00DB75C9" w:rsidP="00DB75C9">
      <w:pPr>
        <w:pStyle w:val="a3"/>
        <w:numPr>
          <w:ilvl w:val="0"/>
          <w:numId w:val="32"/>
        </w:numPr>
        <w:spacing w:line="240" w:lineRule="auto"/>
        <w:rPr>
          <w:lang w:val="en-GB"/>
        </w:rPr>
      </w:pPr>
      <w:r w:rsidRPr="003A6E6E">
        <w:rPr>
          <w:lang w:val="en-GB"/>
        </w:rPr>
        <w:t xml:space="preserve">Ако при атестирането по ал. 7 отново е получена най-ниска оценка, лицето се освобождава от длъжност при условията на чл. 328, ал. 1, т. 5 от Кодекса на труда. </w:t>
      </w:r>
    </w:p>
    <w:p w14:paraId="4695CCD3" w14:textId="77777777" w:rsidR="00DB75C9" w:rsidRPr="003A6E6E" w:rsidRDefault="00DB75C9" w:rsidP="00DB75C9">
      <w:pPr>
        <w:pStyle w:val="a3"/>
        <w:spacing w:line="240" w:lineRule="auto"/>
        <w:rPr>
          <w:lang w:val="en-GB"/>
        </w:rPr>
      </w:pPr>
      <w:r w:rsidRPr="003A6E6E">
        <w:rPr>
          <w:lang w:val="en-GB"/>
        </w:rPr>
        <w:t>При получена оценка от атестирането с една степен по-висока от най-ниската се прилагат мерките по ал. 6, т. 1, 2 и 3.</w:t>
      </w:r>
    </w:p>
    <w:p w14:paraId="7BDF8C9F" w14:textId="77777777" w:rsidR="00DB75C9" w:rsidRPr="003A6E6E" w:rsidRDefault="00DB75C9" w:rsidP="00DB75C9">
      <w:pPr>
        <w:pStyle w:val="a3"/>
        <w:spacing w:line="240" w:lineRule="auto"/>
        <w:rPr>
          <w:lang w:val="en-GB"/>
        </w:rPr>
      </w:pPr>
    </w:p>
    <w:p w14:paraId="4A22A506" w14:textId="77777777" w:rsidR="00DB75C9" w:rsidRPr="00345F16" w:rsidRDefault="00DB75C9" w:rsidP="000F3630">
      <w:pPr>
        <w:pStyle w:val="a3"/>
        <w:jc w:val="left"/>
        <w:rPr>
          <w:szCs w:val="24"/>
          <w:lang w:val="x-none" w:eastAsia="bg-BG"/>
        </w:rPr>
      </w:pPr>
    </w:p>
    <w:p w14:paraId="2E21BB5C" w14:textId="77777777" w:rsidR="00DB75C9" w:rsidRPr="00345F16" w:rsidRDefault="00DB75C9" w:rsidP="00DB75C9">
      <w:pPr>
        <w:pStyle w:val="a3"/>
        <w:spacing w:line="240" w:lineRule="auto"/>
        <w:rPr>
          <w:b/>
          <w:szCs w:val="24"/>
        </w:rPr>
      </w:pPr>
      <w:r w:rsidRPr="00345F16">
        <w:rPr>
          <w:b/>
          <w:szCs w:val="24"/>
        </w:rPr>
        <w:t>Управление на детската градина</w:t>
      </w:r>
    </w:p>
    <w:p w14:paraId="5F1D8CA4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val="en-US" w:eastAsia="bg-BG"/>
        </w:rPr>
        <w:t>187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Орган за управление и контрол на </w:t>
      </w:r>
      <w:r w:rsidRPr="00345F16">
        <w:rPr>
          <w:szCs w:val="24"/>
          <w:lang w:eastAsia="bg-BG"/>
        </w:rPr>
        <w:t xml:space="preserve">детската градина </w:t>
      </w:r>
      <w:r w:rsidRPr="00345F16">
        <w:rPr>
          <w:szCs w:val="24"/>
          <w:lang w:val="x-none" w:eastAsia="bg-BG"/>
        </w:rPr>
        <w:t>е директорът.</w:t>
      </w:r>
    </w:p>
    <w:p w14:paraId="0BA94FB7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(2)</w:t>
      </w:r>
      <w:r w:rsidRPr="00345F16">
        <w:rPr>
          <w:szCs w:val="24"/>
          <w:lang w:val="x-none" w:eastAsia="bg-BG"/>
        </w:rPr>
        <w:t xml:space="preserve"> Директорът по ал. 1 управлява и представлява съответната институция.</w:t>
      </w:r>
    </w:p>
    <w:p w14:paraId="7963D4AD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</w:t>
      </w:r>
      <w:r w:rsidRPr="00345F16">
        <w:rPr>
          <w:b/>
          <w:szCs w:val="24"/>
          <w:lang w:eastAsia="bg-BG"/>
        </w:rPr>
        <w:t>3</w:t>
      </w:r>
      <w:r w:rsidRPr="00345F16">
        <w:rPr>
          <w:b/>
          <w:szCs w:val="24"/>
          <w:lang w:val="x-none" w:eastAsia="bg-BG"/>
        </w:rPr>
        <w:t>)</w:t>
      </w:r>
      <w:r w:rsidRPr="00345F16">
        <w:rPr>
          <w:szCs w:val="24"/>
          <w:lang w:val="x-none" w:eastAsia="bg-BG"/>
        </w:rPr>
        <w:t xml:space="preserve"> Директорът на общинска детска градина организира и контролира цялостната дейност на институцията в съответствие с правомощията, определени с държавния образователен стандарт за статута и професионалното развитие на директорите</w:t>
      </w:r>
      <w:r w:rsidRPr="00345F16">
        <w:rPr>
          <w:szCs w:val="24"/>
          <w:lang w:eastAsia="bg-BG"/>
        </w:rPr>
        <w:t>, учителите</w:t>
      </w:r>
      <w:r w:rsidRPr="00345F16">
        <w:rPr>
          <w:szCs w:val="24"/>
          <w:lang w:val="x-none" w:eastAsia="bg-BG"/>
        </w:rPr>
        <w:t xml:space="preserve"> и другите педагогически специалисти.</w:t>
      </w:r>
    </w:p>
    <w:p w14:paraId="05E2EFB5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val="en-US" w:eastAsia="bg-BG"/>
        </w:rPr>
        <w:t>188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В изпълнение на своите правомощия директорът издава заповеди.</w:t>
      </w:r>
    </w:p>
    <w:p w14:paraId="6E1293CB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lastRenderedPageBreak/>
        <w:t>(2)</w:t>
      </w:r>
      <w:r w:rsidRPr="00345F16">
        <w:rPr>
          <w:szCs w:val="24"/>
          <w:lang w:val="x-none" w:eastAsia="bg-BG"/>
        </w:rPr>
        <w:t xml:space="preserve"> Административните актове на директорите на </w:t>
      </w:r>
      <w:r w:rsidRPr="00345F16">
        <w:rPr>
          <w:szCs w:val="24"/>
          <w:lang w:eastAsia="bg-BG"/>
        </w:rPr>
        <w:t xml:space="preserve">общинските детски градини </w:t>
      </w:r>
      <w:r w:rsidRPr="00345F16">
        <w:rPr>
          <w:szCs w:val="24"/>
          <w:lang w:val="x-none" w:eastAsia="bg-BG"/>
        </w:rPr>
        <w:t>в системата на предучилищното и училищното образование могат да се оспорват по административен ред пред</w:t>
      </w:r>
      <w:r w:rsidRPr="00345F16">
        <w:rPr>
          <w:szCs w:val="24"/>
          <w:lang w:eastAsia="bg-BG"/>
        </w:rPr>
        <w:t xml:space="preserve"> </w:t>
      </w:r>
      <w:r w:rsidRPr="00345F16">
        <w:rPr>
          <w:szCs w:val="24"/>
          <w:lang w:val="x-none" w:eastAsia="bg-BG"/>
        </w:rPr>
        <w:t>кмета на общината</w:t>
      </w:r>
      <w:r w:rsidRPr="00345F16">
        <w:rPr>
          <w:szCs w:val="24"/>
          <w:lang w:eastAsia="bg-BG"/>
        </w:rPr>
        <w:t xml:space="preserve">. </w:t>
      </w:r>
    </w:p>
    <w:p w14:paraId="59BCD6EB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(3)</w:t>
      </w:r>
      <w:r w:rsidRPr="00345F16">
        <w:rPr>
          <w:szCs w:val="24"/>
          <w:lang w:val="x-none" w:eastAsia="bg-BG"/>
        </w:rPr>
        <w:t xml:space="preserve"> Административните актове на директорите на институциите могат да се обжалват по реда на Административнопроцесуалния кодекс.</w:t>
      </w:r>
    </w:p>
    <w:p w14:paraId="3C8DDF18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val="en-US" w:eastAsia="bg-BG"/>
        </w:rPr>
        <w:t>189</w:t>
      </w:r>
      <w:r w:rsidRPr="00345F16">
        <w:rPr>
          <w:b/>
          <w:szCs w:val="24"/>
          <w:lang w:eastAsia="bg-BG"/>
        </w:rPr>
        <w:t>.</w:t>
      </w:r>
      <w:r w:rsidRPr="00345F16">
        <w:rPr>
          <w:szCs w:val="24"/>
          <w:lang w:val="x-none" w:eastAsia="bg-BG"/>
        </w:rPr>
        <w:t xml:space="preserve"> При управлението и контрола на учебната, учебно-творческата, спортната и административно-стопанската дейност директорът може да се подпомага от един или няколко заместник-директори.</w:t>
      </w:r>
    </w:p>
    <w:p w14:paraId="29B480E0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val="en-US" w:eastAsia="bg-BG"/>
        </w:rPr>
        <w:t>190</w:t>
      </w:r>
      <w:r w:rsidRPr="00345F16">
        <w:rPr>
          <w:b/>
          <w:szCs w:val="24"/>
          <w:lang w:val="x-none" w:eastAsia="bg-BG"/>
        </w:rPr>
        <w:t>. (1)</w:t>
      </w:r>
      <w:r w:rsidRPr="00345F16">
        <w:rPr>
          <w:szCs w:val="24"/>
          <w:lang w:val="x-none" w:eastAsia="bg-BG"/>
        </w:rPr>
        <w:t xml:space="preserve"> При отсъствие на директора за срок, по-малък от 60 календарни дни, той се за</w:t>
      </w:r>
      <w:r>
        <w:rPr>
          <w:szCs w:val="24"/>
          <w:lang w:val="x-none" w:eastAsia="bg-BG"/>
        </w:rPr>
        <w:t xml:space="preserve">мества </w:t>
      </w:r>
      <w:r w:rsidRPr="00345F16">
        <w:rPr>
          <w:szCs w:val="24"/>
          <w:lang w:val="x-none" w:eastAsia="bg-BG"/>
        </w:rPr>
        <w:t xml:space="preserve">от определен със заповед педагогически специалист от институцията. </w:t>
      </w:r>
    </w:p>
    <w:p w14:paraId="0CC0CD19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(2)</w:t>
      </w:r>
      <w:r w:rsidRPr="00345F16">
        <w:rPr>
          <w:szCs w:val="24"/>
          <w:lang w:val="x-none" w:eastAsia="bg-BG"/>
        </w:rPr>
        <w:t xml:space="preserve"> Заповедта се издава от директора, а при невъзможност – от </w:t>
      </w:r>
      <w:r w:rsidRPr="00345F16">
        <w:rPr>
          <w:szCs w:val="24"/>
          <w:lang w:eastAsia="bg-BG"/>
        </w:rPr>
        <w:t>кмета на общината.</w:t>
      </w:r>
    </w:p>
    <w:p w14:paraId="5B88E2A4" w14:textId="77777777" w:rsidR="00DB75C9" w:rsidRPr="00F66E88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</w:t>
      </w:r>
      <w:r w:rsidRPr="00345F16">
        <w:rPr>
          <w:b/>
          <w:szCs w:val="24"/>
          <w:lang w:eastAsia="bg-BG"/>
        </w:rPr>
        <w:t>3</w:t>
      </w:r>
      <w:r w:rsidRPr="00345F16">
        <w:rPr>
          <w:b/>
          <w:szCs w:val="24"/>
          <w:lang w:val="x-none" w:eastAsia="bg-BG"/>
        </w:rPr>
        <w:t>)</w:t>
      </w:r>
      <w:r w:rsidRPr="00345F16">
        <w:rPr>
          <w:szCs w:val="24"/>
          <w:lang w:val="x-none" w:eastAsia="bg-BG"/>
        </w:rPr>
        <w:t xml:space="preserve"> При отсъствие на директора за срок, по-дълъг от срока по ал. 1, </w:t>
      </w:r>
      <w:r w:rsidRPr="00345F16">
        <w:rPr>
          <w:szCs w:val="24"/>
          <w:lang w:eastAsia="bg-BG"/>
        </w:rPr>
        <w:t>общинският кмет</w:t>
      </w:r>
      <w:r w:rsidRPr="00345F16">
        <w:rPr>
          <w:szCs w:val="24"/>
          <w:lang w:val="x-none" w:eastAsia="bg-BG"/>
        </w:rPr>
        <w:t xml:space="preserve"> сключва трудов договор с друго лице за временно изпълняване на длъжността </w:t>
      </w:r>
      <w:r w:rsidRPr="00345F16">
        <w:rPr>
          <w:szCs w:val="24"/>
          <w:lang w:eastAsia="bg-BG"/>
        </w:rPr>
        <w:t>„</w:t>
      </w:r>
      <w:r w:rsidRPr="00345F16">
        <w:rPr>
          <w:szCs w:val="24"/>
          <w:lang w:val="x-none" w:eastAsia="bg-BG"/>
        </w:rPr>
        <w:t>директор</w:t>
      </w:r>
      <w:r w:rsidRPr="00345F16">
        <w:rPr>
          <w:szCs w:val="24"/>
          <w:lang w:eastAsia="bg-BG"/>
        </w:rPr>
        <w:t>“</w:t>
      </w:r>
      <w:r w:rsidRPr="00345F16">
        <w:rPr>
          <w:szCs w:val="24"/>
          <w:lang w:val="x-none" w:eastAsia="bg-BG"/>
        </w:rPr>
        <w:t>.</w:t>
      </w:r>
    </w:p>
    <w:p w14:paraId="2D6B8E03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val="en-US" w:eastAsia="bg-BG"/>
        </w:rPr>
        <w:t>191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Специализиран орган за разглеждане и решаване на основни педагогически въпроси в детската градина е педагогическият съвет.</w:t>
      </w:r>
    </w:p>
    <w:p w14:paraId="1233DA2A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(2)</w:t>
      </w:r>
      <w:r w:rsidRPr="00345F16">
        <w:rPr>
          <w:szCs w:val="24"/>
          <w:lang w:val="x-none" w:eastAsia="bg-BG"/>
        </w:rPr>
        <w:t xml:space="preserve"> Педагогическият съвет включва в състава си всички педагогически специалисти и заместник-директорите без норма на преподавателска работа.</w:t>
      </w:r>
    </w:p>
    <w:p w14:paraId="6A454543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(3)</w:t>
      </w:r>
      <w:r w:rsidRPr="00345F16">
        <w:rPr>
          <w:szCs w:val="24"/>
          <w:lang w:val="x-none" w:eastAsia="bg-BG"/>
        </w:rPr>
        <w:t xml:space="preserve"> Директорът на детската градина</w:t>
      </w:r>
      <w:r w:rsidRPr="00345F16">
        <w:rPr>
          <w:szCs w:val="24"/>
          <w:lang w:eastAsia="bg-BG"/>
        </w:rPr>
        <w:t xml:space="preserve"> </w:t>
      </w:r>
      <w:r w:rsidRPr="00345F16">
        <w:rPr>
          <w:szCs w:val="24"/>
          <w:lang w:val="x-none" w:eastAsia="bg-BG"/>
        </w:rPr>
        <w:t>е председател на педагогическия съвет.</w:t>
      </w:r>
    </w:p>
    <w:p w14:paraId="7E7F0A88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(4)</w:t>
      </w:r>
      <w:r w:rsidRPr="00345F16">
        <w:rPr>
          <w:szCs w:val="24"/>
          <w:lang w:val="x-none" w:eastAsia="bg-BG"/>
        </w:rPr>
        <w:t xml:space="preserve"> В заседанията на педагогическия съвет с право на съвещателен глас може да участват представители на обществения съвет, настоятелството, медицинското лице, което обслужва детската градина както и други лица.</w:t>
      </w:r>
    </w:p>
    <w:p w14:paraId="6AC3F286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(5)</w:t>
      </w:r>
      <w:r w:rsidRPr="00345F16">
        <w:rPr>
          <w:szCs w:val="24"/>
          <w:lang w:val="x-none" w:eastAsia="bg-BG"/>
        </w:rPr>
        <w:t xml:space="preserve"> Директорът на детската градина, в качеството си на председател на педагогическия съвет, кани писмено представителите на обществения съвет и на настоятелството на заседанията на педагогическия съвет, като им предоставя възможно най-пълна информация по въпросите, които предстои да бъдат обсъждани.</w:t>
      </w:r>
    </w:p>
    <w:p w14:paraId="7A3BE6E7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val="en-US" w:eastAsia="bg-BG"/>
        </w:rPr>
        <w:t>192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Педагогическият съвет в </w:t>
      </w:r>
      <w:r w:rsidRPr="00345F16">
        <w:rPr>
          <w:szCs w:val="24"/>
          <w:lang w:eastAsia="bg-BG"/>
        </w:rPr>
        <w:t>детската градина</w:t>
      </w:r>
      <w:r w:rsidRPr="00345F16">
        <w:rPr>
          <w:szCs w:val="24"/>
          <w:lang w:val="x-none" w:eastAsia="bg-BG"/>
        </w:rPr>
        <w:t>:</w:t>
      </w:r>
    </w:p>
    <w:p w14:paraId="67161F28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1. приема стратегия за развитие на </w:t>
      </w:r>
      <w:r w:rsidRPr="00345F16">
        <w:rPr>
          <w:szCs w:val="24"/>
          <w:lang w:eastAsia="bg-BG"/>
        </w:rPr>
        <w:t>детската градина</w:t>
      </w:r>
      <w:r w:rsidRPr="00345F16">
        <w:rPr>
          <w:szCs w:val="24"/>
          <w:lang w:val="x-none" w:eastAsia="bg-BG"/>
        </w:rPr>
        <w:t xml:space="preserve"> за следващите 4 години с приложени към нея план за действие и финансиране;</w:t>
      </w:r>
    </w:p>
    <w:p w14:paraId="56B62975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2. приема правилник за дейността на </w:t>
      </w:r>
      <w:r w:rsidRPr="00345F16">
        <w:rPr>
          <w:szCs w:val="24"/>
          <w:lang w:eastAsia="bg-BG"/>
        </w:rPr>
        <w:t>детската градина</w:t>
      </w:r>
      <w:r w:rsidRPr="00345F16">
        <w:rPr>
          <w:szCs w:val="24"/>
          <w:lang w:val="x-none" w:eastAsia="bg-BG"/>
        </w:rPr>
        <w:t>;</w:t>
      </w:r>
    </w:p>
    <w:p w14:paraId="256144DF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eastAsia="bg-BG"/>
        </w:rPr>
        <w:t xml:space="preserve"> 3</w:t>
      </w:r>
      <w:r w:rsidRPr="00345F16">
        <w:rPr>
          <w:szCs w:val="24"/>
          <w:lang w:val="x-none" w:eastAsia="bg-BG"/>
        </w:rPr>
        <w:t xml:space="preserve">. приема годишния план за дейността на </w:t>
      </w:r>
      <w:r w:rsidRPr="00345F16">
        <w:rPr>
          <w:szCs w:val="24"/>
          <w:lang w:eastAsia="bg-BG"/>
        </w:rPr>
        <w:t>детската градина</w:t>
      </w:r>
      <w:r w:rsidRPr="00345F16">
        <w:rPr>
          <w:szCs w:val="24"/>
          <w:lang w:val="x-none" w:eastAsia="bg-BG"/>
        </w:rPr>
        <w:t>;</w:t>
      </w:r>
    </w:p>
    <w:p w14:paraId="1F9BF0E9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4</w:t>
      </w:r>
      <w:r w:rsidRPr="00345F16">
        <w:rPr>
          <w:szCs w:val="24"/>
          <w:lang w:val="x-none" w:eastAsia="bg-BG"/>
        </w:rPr>
        <w:t>. приема мерки за повишаване качеството на образованието;</w:t>
      </w:r>
    </w:p>
    <w:p w14:paraId="3C75E294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5</w:t>
      </w:r>
      <w:r w:rsidRPr="00345F16">
        <w:rPr>
          <w:szCs w:val="24"/>
          <w:lang w:val="x-none" w:eastAsia="bg-BG"/>
        </w:rPr>
        <w:t>. приема програма за предоставяне на равни възможности и за приобщаване на децата от уязвими групи;</w:t>
      </w:r>
    </w:p>
    <w:p w14:paraId="118209A1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6</w:t>
      </w:r>
      <w:r w:rsidRPr="00345F16">
        <w:rPr>
          <w:szCs w:val="24"/>
          <w:lang w:val="x-none" w:eastAsia="bg-BG"/>
        </w:rPr>
        <w:t>. предлага на директора разкриване на занимания по интереси;</w:t>
      </w:r>
    </w:p>
    <w:p w14:paraId="44B8325D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7</w:t>
      </w:r>
      <w:r w:rsidRPr="00345F16">
        <w:rPr>
          <w:szCs w:val="24"/>
          <w:lang w:val="x-none" w:eastAsia="bg-BG"/>
        </w:rPr>
        <w:t xml:space="preserve">. прави предложения на директора за награждаване на </w:t>
      </w:r>
      <w:r w:rsidRPr="00345F16">
        <w:rPr>
          <w:szCs w:val="24"/>
          <w:lang w:eastAsia="bg-BG"/>
        </w:rPr>
        <w:t>деца</w:t>
      </w:r>
      <w:r w:rsidRPr="00345F16">
        <w:rPr>
          <w:szCs w:val="24"/>
          <w:lang w:val="x-none" w:eastAsia="bg-BG"/>
        </w:rPr>
        <w:t>;</w:t>
      </w:r>
    </w:p>
    <w:p w14:paraId="6971018F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</w:t>
      </w:r>
      <w:r w:rsidRPr="00345F16">
        <w:rPr>
          <w:szCs w:val="24"/>
          <w:lang w:eastAsia="bg-BG"/>
        </w:rPr>
        <w:t>8</w:t>
      </w:r>
      <w:r w:rsidRPr="00345F16">
        <w:rPr>
          <w:szCs w:val="24"/>
          <w:lang w:val="x-none" w:eastAsia="bg-BG"/>
        </w:rPr>
        <w:t xml:space="preserve">. определя символи и ритуали </w:t>
      </w:r>
      <w:r w:rsidRPr="00345F16">
        <w:rPr>
          <w:szCs w:val="24"/>
          <w:lang w:eastAsia="bg-BG"/>
        </w:rPr>
        <w:t xml:space="preserve">на ДГ </w:t>
      </w:r>
      <w:r w:rsidRPr="00345F16">
        <w:rPr>
          <w:szCs w:val="24"/>
          <w:lang w:val="x-none" w:eastAsia="bg-BG"/>
        </w:rPr>
        <w:t>и други отличителни знаци;</w:t>
      </w:r>
    </w:p>
    <w:p w14:paraId="2F55BABE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 </w:t>
      </w:r>
      <w:r w:rsidRPr="00345F16">
        <w:rPr>
          <w:szCs w:val="24"/>
          <w:lang w:eastAsia="bg-BG"/>
        </w:rPr>
        <w:t>9.</w:t>
      </w:r>
      <w:r w:rsidRPr="00345F16">
        <w:rPr>
          <w:szCs w:val="24"/>
          <w:lang w:val="x-none" w:eastAsia="bg-BG"/>
        </w:rPr>
        <w:t xml:space="preserve">участва със свои представители в създаването и приемането на етичен кодекс на </w:t>
      </w:r>
      <w:r w:rsidRPr="00345F16">
        <w:rPr>
          <w:szCs w:val="24"/>
          <w:lang w:eastAsia="bg-BG"/>
        </w:rPr>
        <w:t>детската градина</w:t>
      </w:r>
      <w:r w:rsidRPr="00345F16">
        <w:rPr>
          <w:szCs w:val="24"/>
          <w:lang w:val="x-none" w:eastAsia="bg-BG"/>
        </w:rPr>
        <w:t>;</w:t>
      </w:r>
    </w:p>
    <w:p w14:paraId="06E9E52A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1</w:t>
      </w:r>
      <w:r w:rsidRPr="00345F16">
        <w:rPr>
          <w:szCs w:val="24"/>
          <w:lang w:eastAsia="bg-BG"/>
        </w:rPr>
        <w:t>0</w:t>
      </w:r>
      <w:r w:rsidRPr="00345F16">
        <w:rPr>
          <w:szCs w:val="24"/>
          <w:lang w:val="x-none" w:eastAsia="bg-BG"/>
        </w:rPr>
        <w:t>. запознава се с бюджета на детската градина, както и с отчетите за неговото изпълнение;</w:t>
      </w:r>
    </w:p>
    <w:p w14:paraId="56094370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1</w:t>
      </w:r>
      <w:r w:rsidRPr="00345F16">
        <w:rPr>
          <w:szCs w:val="24"/>
          <w:lang w:eastAsia="bg-BG"/>
        </w:rPr>
        <w:t>1</w:t>
      </w:r>
      <w:r w:rsidRPr="00345F16">
        <w:rPr>
          <w:szCs w:val="24"/>
          <w:lang w:val="x-none" w:eastAsia="bg-BG"/>
        </w:rPr>
        <w:t xml:space="preserve">. периодично, най-малко три пъти през една учебна година, проследява и обсъжда нивото на усвояване на компетентности от </w:t>
      </w:r>
      <w:r w:rsidRPr="00345F16">
        <w:rPr>
          <w:szCs w:val="24"/>
          <w:lang w:eastAsia="bg-BG"/>
        </w:rPr>
        <w:t>децата</w:t>
      </w:r>
      <w:r w:rsidRPr="00345F16">
        <w:rPr>
          <w:szCs w:val="24"/>
          <w:lang w:val="x-none" w:eastAsia="bg-BG"/>
        </w:rPr>
        <w:t xml:space="preserve"> и предлага съвместни мерки между учителите с цел подобряване на образователните резултати;</w:t>
      </w:r>
    </w:p>
    <w:p w14:paraId="3C6D0EF5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 xml:space="preserve"> 1</w:t>
      </w:r>
      <w:r w:rsidRPr="00345F16">
        <w:rPr>
          <w:szCs w:val="24"/>
          <w:lang w:eastAsia="bg-BG"/>
        </w:rPr>
        <w:t>2</w:t>
      </w:r>
      <w:r w:rsidRPr="00345F16">
        <w:rPr>
          <w:szCs w:val="24"/>
          <w:lang w:val="x-none" w:eastAsia="bg-BG"/>
        </w:rPr>
        <w:t xml:space="preserve">. упражнява други правомощия, определени с нормативен акт. </w:t>
      </w:r>
    </w:p>
    <w:p w14:paraId="3EE39CBA" w14:textId="77777777" w:rsidR="00DB75C9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lastRenderedPageBreak/>
        <w:t xml:space="preserve">(3) </w:t>
      </w:r>
      <w:r w:rsidRPr="00345F16">
        <w:rPr>
          <w:szCs w:val="24"/>
          <w:lang w:val="x-none" w:eastAsia="bg-BG"/>
        </w:rPr>
        <w:t>Документите по ал. 1 т. 1</w:t>
      </w:r>
      <w:r w:rsidRPr="00345F16">
        <w:rPr>
          <w:szCs w:val="24"/>
          <w:lang w:eastAsia="bg-BG"/>
        </w:rPr>
        <w:t>-6</w:t>
      </w:r>
      <w:r w:rsidRPr="00345F16">
        <w:rPr>
          <w:szCs w:val="24"/>
          <w:lang w:val="x-none" w:eastAsia="bg-BG"/>
        </w:rPr>
        <w:t xml:space="preserve"> се публикуват на интернет страницата на детската градина</w:t>
      </w:r>
    </w:p>
    <w:p w14:paraId="3D006F9A" w14:textId="77777777" w:rsidR="00DB75C9" w:rsidRPr="00DD36E6" w:rsidRDefault="00DB75C9" w:rsidP="00DB75C9">
      <w:pPr>
        <w:pStyle w:val="a3"/>
        <w:rPr>
          <w:szCs w:val="24"/>
          <w:lang w:eastAsia="bg-BG"/>
        </w:rPr>
      </w:pPr>
    </w:p>
    <w:p w14:paraId="54C62D3A" w14:textId="77777777" w:rsidR="00DB75C9" w:rsidRPr="00345F16" w:rsidRDefault="00DB75C9" w:rsidP="00DB75C9">
      <w:pPr>
        <w:pStyle w:val="a3"/>
        <w:rPr>
          <w:b/>
          <w:szCs w:val="24"/>
        </w:rPr>
      </w:pPr>
      <w:r w:rsidRPr="00345F16">
        <w:rPr>
          <w:b/>
          <w:szCs w:val="24"/>
        </w:rPr>
        <w:t>Глава шестнадесета</w:t>
      </w:r>
    </w:p>
    <w:p w14:paraId="51C1F272" w14:textId="77777777" w:rsidR="00DB75C9" w:rsidRPr="00345F16" w:rsidRDefault="00DB75C9" w:rsidP="00DB75C9">
      <w:pPr>
        <w:pStyle w:val="a3"/>
        <w:rPr>
          <w:b/>
          <w:szCs w:val="24"/>
        </w:rPr>
      </w:pPr>
      <w:r w:rsidRPr="00345F16">
        <w:rPr>
          <w:b/>
          <w:szCs w:val="24"/>
        </w:rPr>
        <w:t xml:space="preserve">Информация и документи </w:t>
      </w:r>
    </w:p>
    <w:p w14:paraId="187EDA3B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val="en-US" w:eastAsia="bg-BG"/>
        </w:rPr>
        <w:t>193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Документите в системата на предучилищното и училищното образование се създават, обработват и съхраняват при спазване на държавния образователен стандарт за информацията и документите</w:t>
      </w:r>
      <w:r w:rsidRPr="00345F16">
        <w:rPr>
          <w:szCs w:val="24"/>
          <w:lang w:eastAsia="bg-BG"/>
        </w:rPr>
        <w:t xml:space="preserve"> – Наредба № 8 от 11.08.2016 г.</w:t>
      </w:r>
      <w:r w:rsidRPr="00345F16">
        <w:rPr>
          <w:szCs w:val="24"/>
          <w:lang w:val="x-none" w:eastAsia="bg-BG"/>
        </w:rPr>
        <w:t>.</w:t>
      </w:r>
    </w:p>
    <w:p w14:paraId="5586C29A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(2)</w:t>
      </w:r>
      <w:r w:rsidRPr="00345F16">
        <w:rPr>
          <w:szCs w:val="24"/>
          <w:lang w:val="x-none" w:eastAsia="bg-BG"/>
        </w:rPr>
        <w:t xml:space="preserve"> Държавният образователен стандарт урежда:</w:t>
      </w:r>
    </w:p>
    <w:p w14:paraId="2DE47E7D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1. видовете документи в системата на предучилищното и училищното образование;</w:t>
      </w:r>
    </w:p>
    <w:p w14:paraId="31D55482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2. изискванията към формата и съдържанието на всеки от документите по т. 1;</w:t>
      </w:r>
    </w:p>
    <w:p w14:paraId="6017C38F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3. условията и реда за водене на информационни регистри;</w:t>
      </w:r>
    </w:p>
    <w:p w14:paraId="0AB637F8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szCs w:val="24"/>
          <w:lang w:val="x-none" w:eastAsia="bg-BG"/>
        </w:rPr>
        <w:t xml:space="preserve"> 4. условията и реда за приемане, отчитане и унищожаване на документи с фабрична номерация;</w:t>
      </w:r>
    </w:p>
    <w:p w14:paraId="0B8DD19B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 xml:space="preserve"> 5. документите, които се създават, обработват и съхраняват в електронен вид.</w:t>
      </w:r>
    </w:p>
    <w:p w14:paraId="5AAED6BD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Чл</w:t>
      </w:r>
      <w:r>
        <w:rPr>
          <w:b/>
          <w:szCs w:val="24"/>
          <w:lang w:eastAsia="bg-BG"/>
        </w:rPr>
        <w:t>.</w:t>
      </w:r>
      <w:r>
        <w:rPr>
          <w:b/>
          <w:szCs w:val="24"/>
          <w:lang w:val="en-US" w:eastAsia="bg-BG"/>
        </w:rPr>
        <w:t>194</w:t>
      </w:r>
      <w:r w:rsidRPr="00345F16">
        <w:rPr>
          <w:b/>
          <w:szCs w:val="24"/>
          <w:lang w:eastAsia="bg-BG"/>
        </w:rPr>
        <w:t>.</w:t>
      </w:r>
      <w:r w:rsidRPr="00345F16">
        <w:rPr>
          <w:szCs w:val="24"/>
          <w:lang w:eastAsia="bg-BG"/>
        </w:rPr>
        <w:t xml:space="preserve"> </w:t>
      </w:r>
      <w:r w:rsidRPr="00345F16">
        <w:rPr>
          <w:szCs w:val="24"/>
          <w:lang w:val="x-none" w:eastAsia="bg-BG"/>
        </w:rPr>
        <w:t>Документите, издавани или водени от институциите в системата на предучилищното и училищното образование, се попълват на български книжовен език.</w:t>
      </w:r>
    </w:p>
    <w:p w14:paraId="0070E9AE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val="en-US" w:eastAsia="bg-BG"/>
        </w:rPr>
        <w:t>195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Министерството на образованието и науката организира воденето на национална електронна информационна система за предучилищното и училищното образование.</w:t>
      </w:r>
    </w:p>
    <w:p w14:paraId="06C16399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(2)</w:t>
      </w:r>
      <w:r w:rsidRPr="00345F16">
        <w:rPr>
          <w:szCs w:val="24"/>
          <w:lang w:val="x-none" w:eastAsia="bg-BG"/>
        </w:rPr>
        <w:t xml:space="preserve"> Воденето на националната електронна информационна система по ал. 1 се извършва при условия и по ред, определени с държавния образователен стандарт за информацията и документите.</w:t>
      </w:r>
    </w:p>
    <w:p w14:paraId="44169E94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</w:t>
      </w:r>
      <w:r w:rsidRPr="00345F16">
        <w:rPr>
          <w:b/>
          <w:szCs w:val="24"/>
          <w:lang w:eastAsia="bg-BG"/>
        </w:rPr>
        <w:t>3</w:t>
      </w:r>
      <w:r w:rsidRPr="00345F16">
        <w:rPr>
          <w:b/>
          <w:szCs w:val="24"/>
          <w:lang w:val="x-none" w:eastAsia="bg-BG"/>
        </w:rPr>
        <w:t>)</w:t>
      </w:r>
      <w:r w:rsidRPr="00345F16">
        <w:rPr>
          <w:szCs w:val="24"/>
          <w:lang w:eastAsia="bg-BG"/>
        </w:rPr>
        <w:t xml:space="preserve"> Във всяка община се създава и води регистър на общинските детски градини. Обстоятелствата, които подлежат на вписване се определят с наредба на общинския съвет.</w:t>
      </w:r>
    </w:p>
    <w:p w14:paraId="32CE695F" w14:textId="77777777" w:rsidR="00DB75C9" w:rsidRPr="00345F16" w:rsidRDefault="00DB75C9" w:rsidP="00DB75C9">
      <w:pPr>
        <w:pStyle w:val="a3"/>
        <w:rPr>
          <w:i/>
          <w:szCs w:val="24"/>
        </w:rPr>
      </w:pPr>
    </w:p>
    <w:p w14:paraId="33AD3C53" w14:textId="77777777" w:rsidR="00DB75C9" w:rsidRPr="00345F16" w:rsidRDefault="00DB75C9" w:rsidP="00DB75C9">
      <w:pPr>
        <w:pStyle w:val="a3"/>
        <w:rPr>
          <w:b/>
          <w:szCs w:val="24"/>
        </w:rPr>
      </w:pPr>
      <w:r w:rsidRPr="00345F16">
        <w:rPr>
          <w:b/>
          <w:szCs w:val="24"/>
        </w:rPr>
        <w:t>Глава седемнадесета</w:t>
      </w:r>
    </w:p>
    <w:p w14:paraId="17F01BB0" w14:textId="77777777" w:rsidR="00DB75C9" w:rsidRPr="00345F16" w:rsidRDefault="00DB75C9" w:rsidP="00DB75C9">
      <w:pPr>
        <w:pStyle w:val="a3"/>
        <w:rPr>
          <w:b/>
          <w:szCs w:val="24"/>
        </w:rPr>
      </w:pPr>
      <w:r w:rsidRPr="00345F16">
        <w:rPr>
          <w:b/>
          <w:szCs w:val="24"/>
        </w:rPr>
        <w:t>Обществен съвет на детската градина</w:t>
      </w:r>
    </w:p>
    <w:p w14:paraId="7162F91D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val="en-US" w:eastAsia="bg-BG"/>
        </w:rPr>
        <w:t>196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С цел създаване на условия за активни и демократично функциониращи общности към всяка детска градина се създава обществен съвет.</w:t>
      </w:r>
    </w:p>
    <w:p w14:paraId="7CFBC6FE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(2)</w:t>
      </w:r>
      <w:r w:rsidRPr="00345F16">
        <w:rPr>
          <w:szCs w:val="24"/>
          <w:lang w:val="x-none" w:eastAsia="bg-BG"/>
        </w:rPr>
        <w:t xml:space="preserve"> Общественият съвет е орган за подпомагане на развитието на детската градина и за граждански контрол на управлението </w:t>
      </w:r>
      <w:r w:rsidRPr="00345F16">
        <w:rPr>
          <w:szCs w:val="24"/>
          <w:lang w:eastAsia="bg-BG"/>
        </w:rPr>
        <w:t>й</w:t>
      </w:r>
      <w:r w:rsidRPr="00345F16">
        <w:rPr>
          <w:szCs w:val="24"/>
          <w:lang w:val="x-none" w:eastAsia="bg-BG"/>
        </w:rPr>
        <w:t>.</w:t>
      </w:r>
    </w:p>
    <w:p w14:paraId="620DE90B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val="en-US" w:eastAsia="bg-BG"/>
        </w:rPr>
        <w:t>197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szCs w:val="24"/>
          <w:lang w:val="x-none" w:eastAsia="bg-BG"/>
        </w:rPr>
        <w:t>(1)</w:t>
      </w:r>
      <w:r w:rsidRPr="00345F16">
        <w:rPr>
          <w:szCs w:val="24"/>
          <w:lang w:val="x-none" w:eastAsia="bg-BG"/>
        </w:rPr>
        <w:t xml:space="preserve"> Общественият съвет се състои от нечетен брой членове и включва един представител на финансиращия орган и най-малко трима представители на родителите на деца от съответната институция. </w:t>
      </w:r>
    </w:p>
    <w:p w14:paraId="4AB2450E" w14:textId="77777777" w:rsidR="00DB75C9" w:rsidRPr="00345F16" w:rsidRDefault="00DB75C9" w:rsidP="00DB75C9">
      <w:pPr>
        <w:pStyle w:val="a3"/>
        <w:rPr>
          <w:szCs w:val="24"/>
          <w:lang w:eastAsia="bg-BG"/>
        </w:rPr>
      </w:pPr>
      <w:r w:rsidRPr="00345F16">
        <w:rPr>
          <w:b/>
          <w:szCs w:val="24"/>
          <w:lang w:val="x-none" w:eastAsia="bg-BG"/>
        </w:rPr>
        <w:t>(2)</w:t>
      </w:r>
      <w:r w:rsidRPr="00345F16">
        <w:rPr>
          <w:szCs w:val="24"/>
          <w:lang w:val="x-none" w:eastAsia="bg-BG"/>
        </w:rPr>
        <w:t xml:space="preserve"> Представителите на родителите се излъчват от събрание на родителите, свикано от директора на детската градина. </w:t>
      </w:r>
    </w:p>
    <w:p w14:paraId="340FFFCE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(3)</w:t>
      </w:r>
      <w:r w:rsidRPr="00345F16">
        <w:rPr>
          <w:szCs w:val="24"/>
          <w:lang w:val="x-none" w:eastAsia="bg-BG"/>
        </w:rPr>
        <w:t xml:space="preserve"> На събранието се определя броят на представителите на родителите и се избират и резервни членове на обществения съвет.</w:t>
      </w:r>
    </w:p>
    <w:p w14:paraId="64D553E1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</w:t>
      </w:r>
      <w:r w:rsidRPr="00345F16">
        <w:rPr>
          <w:b/>
          <w:szCs w:val="24"/>
          <w:lang w:eastAsia="bg-BG"/>
        </w:rPr>
        <w:t>4</w:t>
      </w:r>
      <w:r w:rsidRPr="00345F16">
        <w:rPr>
          <w:b/>
          <w:szCs w:val="24"/>
          <w:lang w:val="x-none" w:eastAsia="bg-BG"/>
        </w:rPr>
        <w:t>)</w:t>
      </w:r>
      <w:r w:rsidRPr="00345F16">
        <w:rPr>
          <w:szCs w:val="24"/>
          <w:lang w:val="x-none" w:eastAsia="bg-BG"/>
        </w:rPr>
        <w:t xml:space="preserve"> Председателят на обществения съвет се избира от членовете му.</w:t>
      </w:r>
    </w:p>
    <w:p w14:paraId="66FFDAF8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(5)</w:t>
      </w:r>
      <w:r w:rsidRPr="00345F16">
        <w:rPr>
          <w:szCs w:val="24"/>
          <w:lang w:val="x-none" w:eastAsia="bg-BG"/>
        </w:rPr>
        <w:t xml:space="preserve"> Членовете на обществения съвет се определят за срок не по-дълъг от три години.</w:t>
      </w:r>
    </w:p>
    <w:p w14:paraId="00803C15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val="en-US" w:eastAsia="bg-BG"/>
        </w:rPr>
        <w:t>198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Общественият съвет се свиква на заседание най-малко 4 пъти годишно, като задължително провежда заседание в началото на учебната година.</w:t>
      </w:r>
    </w:p>
    <w:p w14:paraId="528D98E4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(2)</w:t>
      </w:r>
      <w:r w:rsidRPr="00345F16">
        <w:rPr>
          <w:szCs w:val="24"/>
          <w:lang w:val="x-none" w:eastAsia="bg-BG"/>
        </w:rPr>
        <w:t xml:space="preserve"> С право на съвещателен глас в работата на обществения съвет на детските градини участва и представител на настоятелството.</w:t>
      </w:r>
    </w:p>
    <w:p w14:paraId="1D2F4390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lastRenderedPageBreak/>
        <w:t>(</w:t>
      </w:r>
      <w:r w:rsidRPr="00345F16">
        <w:rPr>
          <w:b/>
          <w:szCs w:val="24"/>
          <w:lang w:eastAsia="bg-BG"/>
        </w:rPr>
        <w:t>3</w:t>
      </w:r>
      <w:r w:rsidRPr="00345F16">
        <w:rPr>
          <w:b/>
          <w:szCs w:val="24"/>
          <w:lang w:val="x-none" w:eastAsia="bg-BG"/>
        </w:rPr>
        <w:t>)</w:t>
      </w:r>
      <w:r w:rsidRPr="00345F16">
        <w:rPr>
          <w:szCs w:val="24"/>
          <w:lang w:val="x-none" w:eastAsia="bg-BG"/>
        </w:rPr>
        <w:t xml:space="preserve"> В заседанията на обществения съвет могат да бъдат канени и служители на институцията, на регионалното управление на образованието, експерти, на синдикатите, на юридическите лица с нестопанска цел и други заинтересовани лица.</w:t>
      </w:r>
    </w:p>
    <w:p w14:paraId="393FBD5C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val="en-US" w:eastAsia="bg-BG"/>
        </w:rPr>
        <w:t>199</w:t>
      </w:r>
      <w:r w:rsidRPr="00345F16">
        <w:rPr>
          <w:b/>
          <w:szCs w:val="24"/>
          <w:lang w:eastAsia="bg-BG"/>
        </w:rPr>
        <w:t>.</w:t>
      </w:r>
      <w:r w:rsidRPr="00345F16">
        <w:rPr>
          <w:b/>
          <w:szCs w:val="24"/>
          <w:lang w:val="x-none" w:eastAsia="bg-BG"/>
        </w:rPr>
        <w:t xml:space="preserve"> (1)</w:t>
      </w:r>
      <w:r w:rsidRPr="00345F16">
        <w:rPr>
          <w:szCs w:val="24"/>
          <w:lang w:val="x-none" w:eastAsia="bg-BG"/>
        </w:rPr>
        <w:t xml:space="preserve"> Директорът на детската градина има право да присъства на заседанията на обществения съвет и да изразява становище по разглежданите въпроси.</w:t>
      </w:r>
    </w:p>
    <w:p w14:paraId="5D50484A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(2)</w:t>
      </w:r>
      <w:r w:rsidRPr="00345F16">
        <w:rPr>
          <w:szCs w:val="24"/>
          <w:lang w:val="x-none" w:eastAsia="bg-BG"/>
        </w:rPr>
        <w:t xml:space="preserve"> Директорът е длъжен при поискване от обществения съвет да предоставя всички сведения и документи, необходими за дейността му.</w:t>
      </w:r>
    </w:p>
    <w:p w14:paraId="6BF21EDD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(3)</w:t>
      </w:r>
      <w:r w:rsidRPr="00345F16">
        <w:rPr>
          <w:szCs w:val="24"/>
          <w:lang w:val="x-none" w:eastAsia="bg-BG"/>
        </w:rPr>
        <w:t xml:space="preserve"> При необходимост директорът може да отправи искане до председателя на обществения съвет за свикването му.</w:t>
      </w:r>
    </w:p>
    <w:p w14:paraId="4296F846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2</w:t>
      </w:r>
      <w:r>
        <w:rPr>
          <w:b/>
          <w:szCs w:val="24"/>
          <w:lang w:val="en-US" w:eastAsia="bg-BG"/>
        </w:rPr>
        <w:t>00</w:t>
      </w:r>
      <w:r w:rsidRPr="00345F16">
        <w:rPr>
          <w:b/>
          <w:szCs w:val="24"/>
          <w:lang w:eastAsia="bg-BG"/>
        </w:rPr>
        <w:t xml:space="preserve">. </w:t>
      </w:r>
      <w:r w:rsidRPr="00345F16">
        <w:rPr>
          <w:b/>
          <w:szCs w:val="24"/>
          <w:lang w:val="x-none" w:eastAsia="bg-BG"/>
        </w:rPr>
        <w:t>(1)</w:t>
      </w:r>
      <w:r w:rsidRPr="00345F16">
        <w:rPr>
          <w:szCs w:val="24"/>
          <w:lang w:val="x-none" w:eastAsia="bg-BG"/>
        </w:rPr>
        <w:t xml:space="preserve"> Общественият съвет в детската градина: </w:t>
      </w:r>
    </w:p>
    <w:p w14:paraId="34BF762A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 xml:space="preserve">1. одобрява стратегията за развитие на детската градина и приема ежегодния отчет на директора за изпълнението й; </w:t>
      </w:r>
    </w:p>
    <w:p w14:paraId="3024EFD7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>2. участва в работата на педагогическия съвет при обсъждането на програм</w:t>
      </w:r>
      <w:r w:rsidRPr="00345F16">
        <w:rPr>
          <w:szCs w:val="24"/>
          <w:lang w:eastAsia="bg-BG"/>
        </w:rPr>
        <w:t>а за предоставяне на равни възможности за приобщаване на деца от уязвими групи</w:t>
      </w:r>
      <w:r w:rsidRPr="00345F16">
        <w:rPr>
          <w:szCs w:val="24"/>
          <w:lang w:val="x-none" w:eastAsia="bg-BG"/>
        </w:rPr>
        <w:t xml:space="preserve"> и при обсъждане на избора на униформи; </w:t>
      </w:r>
    </w:p>
    <w:p w14:paraId="1411E8FE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 xml:space="preserve">3. предлага политики и мерки за подобряване качеството на образователния процес въз основа на резултатите от самооценката на институцията и инспектирането на детската градина; </w:t>
      </w:r>
    </w:p>
    <w:p w14:paraId="0E24229B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 xml:space="preserve">4. дава становище за разпределението на бюджета по дейности и размера на капиталовите разходи, както и за отчета за изпълнението му – за институциите на делегиран бюджет; </w:t>
      </w:r>
    </w:p>
    <w:p w14:paraId="1B504EFB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val="x-none" w:eastAsia="bg-BG"/>
        </w:rPr>
        <w:t xml:space="preserve">5.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детската градина; </w:t>
      </w:r>
    </w:p>
    <w:p w14:paraId="72F2AF46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eastAsia="bg-BG"/>
        </w:rPr>
        <w:t>6</w:t>
      </w:r>
      <w:r w:rsidRPr="00345F16">
        <w:rPr>
          <w:szCs w:val="24"/>
          <w:lang w:val="x-none" w:eastAsia="bg-BG"/>
        </w:rPr>
        <w:t xml:space="preserve">.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учителите, директорите и другите педагогически специалисти; </w:t>
      </w:r>
    </w:p>
    <w:p w14:paraId="633B0431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eastAsia="bg-BG"/>
        </w:rPr>
        <w:t>7</w:t>
      </w:r>
      <w:r w:rsidRPr="00345F16">
        <w:rPr>
          <w:szCs w:val="24"/>
          <w:lang w:val="x-none" w:eastAsia="bg-BG"/>
        </w:rPr>
        <w:t>. съгласува избра</w:t>
      </w:r>
      <w:r w:rsidRPr="00345F16">
        <w:rPr>
          <w:szCs w:val="24"/>
          <w:lang w:eastAsia="bg-BG"/>
        </w:rPr>
        <w:t>ните от</w:t>
      </w:r>
      <w:r w:rsidRPr="00345F16">
        <w:rPr>
          <w:szCs w:val="24"/>
          <w:lang w:val="x-none" w:eastAsia="bg-BG"/>
        </w:rPr>
        <w:t xml:space="preserve"> учителите </w:t>
      </w:r>
      <w:r w:rsidRPr="00345F16">
        <w:rPr>
          <w:szCs w:val="24"/>
          <w:lang w:eastAsia="bg-BG"/>
        </w:rPr>
        <w:t>познавателни книжки</w:t>
      </w:r>
      <w:r w:rsidRPr="00345F16">
        <w:rPr>
          <w:szCs w:val="24"/>
          <w:lang w:val="x-none" w:eastAsia="bg-BG"/>
        </w:rPr>
        <w:t xml:space="preserve">; </w:t>
      </w:r>
    </w:p>
    <w:p w14:paraId="6A1CBE10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eastAsia="bg-BG"/>
        </w:rPr>
        <w:t>8</w:t>
      </w:r>
      <w:r w:rsidRPr="00345F16">
        <w:rPr>
          <w:szCs w:val="24"/>
          <w:lang w:val="x-none" w:eastAsia="bg-BG"/>
        </w:rPr>
        <w:t xml:space="preserve">. сигнализира компетентните органи, когато при осъществяване на дейността си констатира нарушения на нормативните актове; </w:t>
      </w:r>
    </w:p>
    <w:p w14:paraId="6BB46C16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szCs w:val="24"/>
          <w:lang w:eastAsia="bg-BG"/>
        </w:rPr>
        <w:t>9</w:t>
      </w:r>
      <w:r w:rsidRPr="00345F16">
        <w:rPr>
          <w:szCs w:val="24"/>
          <w:lang w:val="x-none" w:eastAsia="bg-BG"/>
        </w:rPr>
        <w:t xml:space="preserve">. участва в създаването и приемането на етичен кодекс на </w:t>
      </w:r>
      <w:r w:rsidRPr="00345F16">
        <w:rPr>
          <w:szCs w:val="24"/>
          <w:lang w:eastAsia="bg-BG"/>
        </w:rPr>
        <w:t>ДГ</w:t>
      </w:r>
      <w:r w:rsidRPr="00345F16">
        <w:rPr>
          <w:szCs w:val="24"/>
          <w:lang w:val="x-none" w:eastAsia="bg-BG"/>
        </w:rPr>
        <w:t>.</w:t>
      </w:r>
    </w:p>
    <w:p w14:paraId="03A38700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(2)</w:t>
      </w:r>
      <w:r w:rsidRPr="00345F16">
        <w:rPr>
          <w:szCs w:val="24"/>
          <w:lang w:val="x-none" w:eastAsia="bg-BG"/>
        </w:rPr>
        <w:t xml:space="preserve"> При неодобрение от обществения съвет </w:t>
      </w:r>
      <w:r w:rsidRPr="00345F16">
        <w:rPr>
          <w:szCs w:val="24"/>
          <w:lang w:eastAsia="bg-BG"/>
        </w:rPr>
        <w:t>документите се връщат</w:t>
      </w:r>
      <w:r w:rsidRPr="00345F16">
        <w:rPr>
          <w:szCs w:val="24"/>
          <w:lang w:val="x-none" w:eastAsia="bg-BG"/>
        </w:rPr>
        <w:t xml:space="preserve"> с мотиви за повторно разглеждане от педагогическия съвет. При повторното им разглеждане педагогическият съвет се произнася по мотивите и взема окончателно решение.</w:t>
      </w:r>
    </w:p>
    <w:p w14:paraId="337EB9FB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>(3)</w:t>
      </w:r>
      <w:r w:rsidRPr="00345F16">
        <w:rPr>
          <w:szCs w:val="24"/>
          <w:lang w:val="x-none" w:eastAsia="bg-BG"/>
        </w:rPr>
        <w:t xml:space="preserve"> Общественият съвет в частната детска градина и в частното училище изпълнява правомощието си по ал. 1, т. 4 само за средствата, получавани от държавния бюджет.</w:t>
      </w:r>
    </w:p>
    <w:p w14:paraId="1FB1A7C1" w14:textId="77777777" w:rsidR="00DB75C9" w:rsidRPr="00345F16" w:rsidRDefault="00DB75C9" w:rsidP="00DB75C9">
      <w:pPr>
        <w:pStyle w:val="a3"/>
        <w:rPr>
          <w:szCs w:val="24"/>
          <w:lang w:val="x-none" w:eastAsia="bg-BG"/>
        </w:rPr>
      </w:pPr>
      <w:r w:rsidRPr="00345F16">
        <w:rPr>
          <w:b/>
          <w:szCs w:val="24"/>
          <w:lang w:val="x-none" w:eastAsia="bg-BG"/>
        </w:rPr>
        <w:t xml:space="preserve">Чл. </w:t>
      </w:r>
      <w:r>
        <w:rPr>
          <w:b/>
          <w:szCs w:val="24"/>
          <w:lang w:eastAsia="bg-BG"/>
        </w:rPr>
        <w:t>2</w:t>
      </w:r>
      <w:r>
        <w:rPr>
          <w:b/>
          <w:szCs w:val="24"/>
          <w:lang w:val="en-US" w:eastAsia="bg-BG"/>
        </w:rPr>
        <w:t>01</w:t>
      </w:r>
      <w:r w:rsidRPr="00345F16">
        <w:rPr>
          <w:b/>
          <w:szCs w:val="24"/>
          <w:lang w:eastAsia="bg-BG"/>
        </w:rPr>
        <w:t>.</w:t>
      </w:r>
      <w:r w:rsidRPr="00345F16">
        <w:rPr>
          <w:szCs w:val="24"/>
          <w:lang w:val="x-none" w:eastAsia="bg-BG"/>
        </w:rPr>
        <w:t xml:space="preserve"> Условията и редът за създаването, устройството и дейността на обществения съвет се уреждат с правилник, издаден от министъра на образованието и науката.</w:t>
      </w:r>
    </w:p>
    <w:p w14:paraId="7D7D5B38" w14:textId="77777777" w:rsidR="00DB75C9" w:rsidRPr="00345F16" w:rsidRDefault="00DB75C9" w:rsidP="00DB75C9">
      <w:pPr>
        <w:pStyle w:val="a3"/>
        <w:rPr>
          <w:szCs w:val="24"/>
        </w:rPr>
      </w:pPr>
    </w:p>
    <w:p w14:paraId="4D2177D1" w14:textId="77777777" w:rsidR="00DB75C9" w:rsidRPr="00345F16" w:rsidRDefault="00DB75C9" w:rsidP="00DB75C9">
      <w:pPr>
        <w:pStyle w:val="a3"/>
        <w:rPr>
          <w:b/>
          <w:szCs w:val="24"/>
        </w:rPr>
      </w:pPr>
      <w:r w:rsidRPr="00345F16">
        <w:rPr>
          <w:b/>
          <w:szCs w:val="24"/>
        </w:rPr>
        <w:t>Глава осемнадесета</w:t>
      </w:r>
    </w:p>
    <w:p w14:paraId="17FE6C2A" w14:textId="77777777" w:rsidR="005A1E45" w:rsidRPr="00345F16" w:rsidRDefault="005A1E45" w:rsidP="005A1E45">
      <w:pPr>
        <w:pStyle w:val="a3"/>
        <w:rPr>
          <w:b/>
          <w:szCs w:val="24"/>
        </w:rPr>
      </w:pPr>
      <w:r w:rsidRPr="00345F16">
        <w:rPr>
          <w:b/>
          <w:szCs w:val="24"/>
        </w:rPr>
        <w:t>Глава осемнадесета</w:t>
      </w:r>
    </w:p>
    <w:p w14:paraId="16883591" w14:textId="77777777" w:rsidR="005A1E45" w:rsidRPr="00345F16" w:rsidRDefault="005A1E45" w:rsidP="005A1E45">
      <w:pPr>
        <w:pStyle w:val="a3"/>
        <w:rPr>
          <w:b/>
          <w:szCs w:val="24"/>
        </w:rPr>
      </w:pPr>
      <w:r w:rsidRPr="00345F16">
        <w:rPr>
          <w:b/>
          <w:szCs w:val="24"/>
        </w:rPr>
        <w:t>Имущество и финансиране</w:t>
      </w:r>
    </w:p>
    <w:p w14:paraId="027BB8E5" w14:textId="77777777" w:rsidR="005A1E45" w:rsidRPr="00345F16" w:rsidRDefault="005A1E45" w:rsidP="005A1E45">
      <w:pPr>
        <w:pStyle w:val="a3"/>
        <w:rPr>
          <w:szCs w:val="24"/>
        </w:rPr>
      </w:pPr>
      <w:r w:rsidRPr="00345F16">
        <w:rPr>
          <w:b/>
          <w:szCs w:val="24"/>
        </w:rPr>
        <w:t>Чл.</w:t>
      </w:r>
      <w:r w:rsidRPr="00345F16">
        <w:rPr>
          <w:b/>
          <w:szCs w:val="24"/>
          <w:lang w:val="en-US"/>
        </w:rPr>
        <w:t xml:space="preserve"> </w:t>
      </w:r>
      <w:r>
        <w:rPr>
          <w:b/>
          <w:szCs w:val="24"/>
        </w:rPr>
        <w:t>2</w:t>
      </w:r>
      <w:r>
        <w:rPr>
          <w:b/>
          <w:szCs w:val="24"/>
          <w:lang w:val="en-US"/>
        </w:rPr>
        <w:t>02</w:t>
      </w:r>
      <w:r w:rsidRPr="00345F16">
        <w:rPr>
          <w:b/>
          <w:szCs w:val="24"/>
        </w:rPr>
        <w:t>. (1)</w:t>
      </w:r>
      <w:r w:rsidRPr="00345F16">
        <w:rPr>
          <w:szCs w:val="24"/>
        </w:rPr>
        <w:t xml:space="preserve"> За целите на дейността си детска градина  „</w:t>
      </w:r>
      <w:r w:rsidR="003D4C7F">
        <w:rPr>
          <w:szCs w:val="24"/>
        </w:rPr>
        <w:t>Щурче</w:t>
      </w:r>
      <w:r w:rsidRPr="00345F16">
        <w:rPr>
          <w:szCs w:val="24"/>
        </w:rPr>
        <w:t>“</w:t>
      </w:r>
      <w:r w:rsidRPr="00345F16">
        <w:rPr>
          <w:b/>
          <w:szCs w:val="24"/>
        </w:rPr>
        <w:t xml:space="preserve"> </w:t>
      </w:r>
      <w:r w:rsidRPr="00345F16">
        <w:rPr>
          <w:szCs w:val="24"/>
        </w:rPr>
        <w:t>разполагат с добре изградена и подържана материално-техническа база.</w:t>
      </w:r>
    </w:p>
    <w:p w14:paraId="5F70EC07" w14:textId="77777777" w:rsidR="005A1E45" w:rsidRPr="00345F16" w:rsidRDefault="005A1E45" w:rsidP="005A1E45">
      <w:pPr>
        <w:pStyle w:val="a3"/>
        <w:rPr>
          <w:szCs w:val="24"/>
        </w:rPr>
      </w:pPr>
      <w:r w:rsidRPr="00345F16">
        <w:rPr>
          <w:b/>
          <w:szCs w:val="24"/>
        </w:rPr>
        <w:t>(2)</w:t>
      </w:r>
      <w:r w:rsidRPr="00345F16">
        <w:rPr>
          <w:szCs w:val="24"/>
        </w:rPr>
        <w:t xml:space="preserve"> Отговорност за опазването на материалната база носят всички работещи в детска градина.</w:t>
      </w:r>
    </w:p>
    <w:p w14:paraId="0A1BA349" w14:textId="77777777" w:rsidR="005A1E45" w:rsidRPr="00345F16" w:rsidRDefault="005A1E45" w:rsidP="005A1E45">
      <w:pPr>
        <w:pStyle w:val="a3"/>
        <w:rPr>
          <w:szCs w:val="24"/>
        </w:rPr>
      </w:pPr>
      <w:r w:rsidRPr="00345F16">
        <w:rPr>
          <w:b/>
          <w:szCs w:val="24"/>
        </w:rPr>
        <w:lastRenderedPageBreak/>
        <w:t>(3)</w:t>
      </w:r>
      <w:r w:rsidRPr="00345F16">
        <w:rPr>
          <w:szCs w:val="24"/>
        </w:rPr>
        <w:t xml:space="preserve"> Материално-отговорно </w:t>
      </w:r>
      <w:r w:rsidR="003D4C7F">
        <w:rPr>
          <w:szCs w:val="24"/>
        </w:rPr>
        <w:t>лице е домакинът</w:t>
      </w:r>
    </w:p>
    <w:p w14:paraId="6153F0B9" w14:textId="77777777" w:rsidR="005A1E45" w:rsidRPr="00345F16" w:rsidRDefault="005A1E45" w:rsidP="005A1E45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2</w:t>
      </w:r>
      <w:r>
        <w:rPr>
          <w:b/>
          <w:szCs w:val="24"/>
          <w:lang w:val="en-US"/>
        </w:rPr>
        <w:t>03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Работещите в детската градина и децата имат право да ползват безпрепятствено и по предназначение наличната МТБ.</w:t>
      </w:r>
    </w:p>
    <w:p w14:paraId="6C46D4CD" w14:textId="77777777" w:rsidR="005A1E45" w:rsidRPr="00345F16" w:rsidRDefault="005A1E45" w:rsidP="005A1E45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2</w:t>
      </w:r>
      <w:r>
        <w:rPr>
          <w:b/>
          <w:szCs w:val="24"/>
          <w:lang w:val="en-US"/>
        </w:rPr>
        <w:t>04</w:t>
      </w:r>
      <w:r w:rsidRPr="00345F16">
        <w:rPr>
          <w:b/>
          <w:szCs w:val="24"/>
        </w:rPr>
        <w:t>. (1)</w:t>
      </w:r>
      <w:r w:rsidRPr="00345F16">
        <w:rPr>
          <w:szCs w:val="24"/>
        </w:rPr>
        <w:t xml:space="preserve"> Работещите и родителите са длъжни да опазват материалната база на детската градина.</w:t>
      </w:r>
    </w:p>
    <w:p w14:paraId="745EB661" w14:textId="77777777" w:rsidR="005A1E45" w:rsidRPr="00345F16" w:rsidRDefault="005A1E45" w:rsidP="005A1E45">
      <w:pPr>
        <w:pStyle w:val="a3"/>
        <w:rPr>
          <w:szCs w:val="24"/>
        </w:rPr>
      </w:pPr>
      <w:r w:rsidRPr="00345F16">
        <w:rPr>
          <w:b/>
          <w:szCs w:val="24"/>
        </w:rPr>
        <w:t>(2)</w:t>
      </w:r>
      <w:r w:rsidRPr="00345F16">
        <w:rPr>
          <w:szCs w:val="24"/>
        </w:rPr>
        <w:t xml:space="preserve"> Родителите и учителите са задължени да възпитават децата в опазването и поддържането на добър вид на мебелите и предметите от интериора, съобразно възрастта на децата.</w:t>
      </w:r>
    </w:p>
    <w:p w14:paraId="70879575" w14:textId="77777777" w:rsidR="005A1E45" w:rsidRPr="00345F16" w:rsidRDefault="005A1E45" w:rsidP="005A1E45">
      <w:pPr>
        <w:pStyle w:val="a3"/>
        <w:rPr>
          <w:szCs w:val="24"/>
        </w:rPr>
      </w:pPr>
      <w:r w:rsidRPr="00345F16">
        <w:rPr>
          <w:b/>
          <w:szCs w:val="24"/>
        </w:rPr>
        <w:t xml:space="preserve">Чл. </w:t>
      </w:r>
      <w:r>
        <w:rPr>
          <w:b/>
          <w:szCs w:val="24"/>
        </w:rPr>
        <w:t>2</w:t>
      </w:r>
      <w:r>
        <w:rPr>
          <w:b/>
          <w:szCs w:val="24"/>
          <w:lang w:val="en-US"/>
        </w:rPr>
        <w:t>05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При допусната повреда виновното поведение се санкционира.</w:t>
      </w:r>
    </w:p>
    <w:p w14:paraId="1C7D8AD7" w14:textId="77777777" w:rsidR="005A1E45" w:rsidRPr="00345F16" w:rsidRDefault="005A1E45" w:rsidP="005A1E45">
      <w:pPr>
        <w:pStyle w:val="a3"/>
        <w:rPr>
          <w:szCs w:val="24"/>
        </w:rPr>
      </w:pPr>
      <w:r w:rsidRPr="00345F16">
        <w:rPr>
          <w:b/>
          <w:szCs w:val="24"/>
        </w:rPr>
        <w:t>Чл.</w:t>
      </w:r>
      <w:r w:rsidRPr="00345F16">
        <w:rPr>
          <w:b/>
          <w:szCs w:val="24"/>
          <w:lang w:val="en-US"/>
        </w:rPr>
        <w:t xml:space="preserve"> </w:t>
      </w:r>
      <w:r>
        <w:rPr>
          <w:b/>
          <w:szCs w:val="24"/>
        </w:rPr>
        <w:t>2</w:t>
      </w:r>
      <w:r>
        <w:rPr>
          <w:b/>
          <w:szCs w:val="24"/>
          <w:lang w:val="en-US"/>
        </w:rPr>
        <w:t>06</w:t>
      </w:r>
      <w:r w:rsidRPr="00345F16">
        <w:rPr>
          <w:b/>
          <w:szCs w:val="24"/>
        </w:rPr>
        <w:t>.</w:t>
      </w:r>
      <w:r w:rsidRPr="00345F16">
        <w:rPr>
          <w:b/>
          <w:szCs w:val="24"/>
          <w:lang w:val="en-US"/>
        </w:rPr>
        <w:t xml:space="preserve"> </w:t>
      </w:r>
      <w:r w:rsidRPr="00345F16">
        <w:rPr>
          <w:b/>
          <w:szCs w:val="24"/>
        </w:rPr>
        <w:t>(1)</w:t>
      </w:r>
      <w:r w:rsidRPr="00345F16">
        <w:rPr>
          <w:szCs w:val="24"/>
        </w:rPr>
        <w:t xml:space="preserve"> </w:t>
      </w:r>
      <w:r>
        <w:rPr>
          <w:szCs w:val="24"/>
        </w:rPr>
        <w:t>Д</w:t>
      </w:r>
      <w:r w:rsidRPr="00345F16">
        <w:rPr>
          <w:szCs w:val="24"/>
        </w:rPr>
        <w:t>етска градина  „</w:t>
      </w:r>
      <w:r w:rsidR="003D4C7F">
        <w:rPr>
          <w:szCs w:val="24"/>
        </w:rPr>
        <w:t>Щурче</w:t>
      </w:r>
      <w:r w:rsidRPr="00345F16">
        <w:rPr>
          <w:szCs w:val="24"/>
        </w:rPr>
        <w:t>“</w:t>
      </w:r>
      <w:r w:rsidR="003D4C7F">
        <w:rPr>
          <w:szCs w:val="24"/>
        </w:rPr>
        <w:t xml:space="preserve"> не </w:t>
      </w:r>
      <w:r w:rsidRPr="00345F16">
        <w:rPr>
          <w:b/>
          <w:szCs w:val="24"/>
        </w:rPr>
        <w:t xml:space="preserve"> </w:t>
      </w:r>
      <w:r w:rsidRPr="00345F16">
        <w:rPr>
          <w:szCs w:val="24"/>
        </w:rPr>
        <w:t>работи в условията на делегиран бюджет.</w:t>
      </w:r>
    </w:p>
    <w:p w14:paraId="17440BC9" w14:textId="77777777" w:rsidR="005A1E45" w:rsidRPr="00345F16" w:rsidRDefault="005A1E45" w:rsidP="005A1E45">
      <w:pPr>
        <w:pStyle w:val="a3"/>
        <w:rPr>
          <w:szCs w:val="24"/>
          <w:lang w:val="en-US"/>
        </w:rPr>
      </w:pPr>
      <w:r w:rsidRPr="00345F16">
        <w:rPr>
          <w:b/>
          <w:szCs w:val="24"/>
        </w:rPr>
        <w:t>(</w:t>
      </w:r>
      <w:r w:rsidRPr="00345F16">
        <w:rPr>
          <w:b/>
          <w:szCs w:val="24"/>
          <w:lang w:val="en-US"/>
        </w:rPr>
        <w:t>2</w:t>
      </w:r>
      <w:r w:rsidRPr="00345F16">
        <w:rPr>
          <w:b/>
          <w:szCs w:val="24"/>
        </w:rPr>
        <w:t>)</w:t>
      </w:r>
      <w:r w:rsidRPr="00345F16">
        <w:rPr>
          <w:szCs w:val="24"/>
        </w:rPr>
        <w:t xml:space="preserve"> Сградите на детското заведение, както и всички материални активи са общинска собственост</w:t>
      </w:r>
      <w:r w:rsidRPr="00345F16">
        <w:rPr>
          <w:szCs w:val="24"/>
          <w:lang w:val="en-US"/>
        </w:rPr>
        <w:t>.</w:t>
      </w:r>
    </w:p>
    <w:p w14:paraId="2884E1E8" w14:textId="77777777" w:rsidR="005A1E45" w:rsidRPr="00345F16" w:rsidRDefault="005A1E45" w:rsidP="005A1E45">
      <w:pPr>
        <w:pStyle w:val="a3"/>
        <w:rPr>
          <w:szCs w:val="24"/>
        </w:rPr>
      </w:pPr>
      <w:r w:rsidRPr="00345F16">
        <w:rPr>
          <w:b/>
          <w:szCs w:val="24"/>
        </w:rPr>
        <w:t>(</w:t>
      </w:r>
      <w:r w:rsidRPr="00345F16">
        <w:rPr>
          <w:b/>
          <w:szCs w:val="24"/>
          <w:lang w:val="en-US"/>
        </w:rPr>
        <w:t>3</w:t>
      </w:r>
      <w:r w:rsidRPr="00345F16">
        <w:rPr>
          <w:b/>
          <w:szCs w:val="24"/>
        </w:rPr>
        <w:t>)</w:t>
      </w:r>
      <w:r w:rsidRPr="00345F16">
        <w:rPr>
          <w:szCs w:val="24"/>
        </w:rPr>
        <w:t xml:space="preserve"> Финансирането на детското заведение става от държавни и местни дейности. </w:t>
      </w:r>
    </w:p>
    <w:p w14:paraId="0CDB4A7D" w14:textId="77777777" w:rsidR="005A1E45" w:rsidRPr="00345F16" w:rsidRDefault="005A1E45" w:rsidP="005A1E45">
      <w:pPr>
        <w:pStyle w:val="a3"/>
        <w:rPr>
          <w:szCs w:val="24"/>
        </w:rPr>
      </w:pPr>
      <w:r w:rsidRPr="00345F16">
        <w:rPr>
          <w:b/>
          <w:szCs w:val="24"/>
        </w:rPr>
        <w:t>(</w:t>
      </w:r>
      <w:r w:rsidRPr="00345F16">
        <w:rPr>
          <w:b/>
          <w:szCs w:val="24"/>
          <w:lang w:val="en-US"/>
        </w:rPr>
        <w:t>4</w:t>
      </w:r>
      <w:r w:rsidRPr="00345F16">
        <w:rPr>
          <w:b/>
          <w:szCs w:val="24"/>
        </w:rPr>
        <w:t>)</w:t>
      </w:r>
      <w:r w:rsidRPr="00345F16">
        <w:rPr>
          <w:szCs w:val="24"/>
        </w:rPr>
        <w:t xml:space="preserve"> Бюджетът се формира в началото на вс</w:t>
      </w:r>
      <w:r w:rsidR="003D4C7F">
        <w:rPr>
          <w:szCs w:val="24"/>
        </w:rPr>
        <w:t>яка финансова година от общината</w:t>
      </w:r>
    </w:p>
    <w:p w14:paraId="53C562A5" w14:textId="77777777" w:rsidR="005A1E45" w:rsidRPr="00345F16" w:rsidRDefault="005A1E45" w:rsidP="005A1E45">
      <w:pPr>
        <w:pStyle w:val="a3"/>
        <w:rPr>
          <w:szCs w:val="24"/>
        </w:rPr>
      </w:pPr>
      <w:r w:rsidRPr="00345F16">
        <w:rPr>
          <w:b/>
          <w:szCs w:val="24"/>
        </w:rPr>
        <w:t>(</w:t>
      </w:r>
      <w:r w:rsidRPr="00345F16">
        <w:rPr>
          <w:b/>
          <w:szCs w:val="24"/>
          <w:lang w:val="en-US"/>
        </w:rPr>
        <w:t>5</w:t>
      </w:r>
      <w:r w:rsidRPr="00345F16">
        <w:rPr>
          <w:b/>
          <w:szCs w:val="24"/>
        </w:rPr>
        <w:t>)</w:t>
      </w:r>
      <w:r w:rsidRPr="00345F16">
        <w:rPr>
          <w:szCs w:val="24"/>
        </w:rPr>
        <w:t xml:space="preserve"> Директорът е отговорен за правилното разходване на средствата, а всички работещи за спазване на изискванията за допустими икономии и недопустими разхищения на консумативи, материали и средства.</w:t>
      </w:r>
    </w:p>
    <w:p w14:paraId="5666277C" w14:textId="77777777" w:rsidR="005A1E45" w:rsidRPr="00345F16" w:rsidRDefault="005A1E45" w:rsidP="005A1E45">
      <w:pPr>
        <w:pStyle w:val="a3"/>
        <w:rPr>
          <w:szCs w:val="24"/>
          <w:lang w:val="en-US"/>
        </w:rPr>
      </w:pPr>
      <w:r w:rsidRPr="00345F16">
        <w:rPr>
          <w:b/>
          <w:szCs w:val="24"/>
        </w:rPr>
        <w:t>Чл.</w:t>
      </w:r>
      <w:r w:rsidRPr="00345F16">
        <w:rPr>
          <w:b/>
          <w:szCs w:val="24"/>
          <w:lang w:val="en-US"/>
        </w:rPr>
        <w:t xml:space="preserve"> </w:t>
      </w:r>
      <w:r>
        <w:rPr>
          <w:b/>
          <w:szCs w:val="24"/>
        </w:rPr>
        <w:t>2</w:t>
      </w:r>
      <w:r>
        <w:rPr>
          <w:b/>
          <w:szCs w:val="24"/>
          <w:lang w:val="en-US"/>
        </w:rPr>
        <w:t>07</w:t>
      </w:r>
      <w:r w:rsidRPr="00345F16">
        <w:rPr>
          <w:b/>
          <w:szCs w:val="24"/>
        </w:rPr>
        <w:t>.</w:t>
      </w:r>
      <w:r w:rsidRPr="00345F16">
        <w:rPr>
          <w:szCs w:val="24"/>
        </w:rPr>
        <w:t xml:space="preserve"> Възможности за допълнителни приходи</w:t>
      </w:r>
      <w:r w:rsidRPr="00345F16">
        <w:rPr>
          <w:szCs w:val="24"/>
          <w:lang w:val="en-US"/>
        </w:rPr>
        <w:t xml:space="preserve"> –</w:t>
      </w:r>
      <w:r w:rsidRPr="00345F16">
        <w:rPr>
          <w:szCs w:val="24"/>
        </w:rPr>
        <w:t xml:space="preserve"> разработване на образователни проекти, приходи от базари и дарения.</w:t>
      </w:r>
    </w:p>
    <w:p w14:paraId="2805AE31" w14:textId="77777777" w:rsidR="00DB403C" w:rsidRDefault="00DB403C" w:rsidP="00AE197C">
      <w:pPr>
        <w:pStyle w:val="a3"/>
        <w:rPr>
          <w:szCs w:val="24"/>
        </w:rPr>
      </w:pPr>
    </w:p>
    <w:p w14:paraId="7CF86816" w14:textId="77777777" w:rsidR="00595BC4" w:rsidRDefault="00595BC4" w:rsidP="00595BC4">
      <w:pPr>
        <w:pStyle w:val="a3"/>
        <w:rPr>
          <w:b/>
          <w:sz w:val="22"/>
          <w:szCs w:val="22"/>
        </w:rPr>
      </w:pPr>
      <w:r w:rsidRPr="00F45115">
        <w:rPr>
          <w:b/>
          <w:sz w:val="22"/>
          <w:szCs w:val="22"/>
        </w:rPr>
        <w:t>Глава двадесета</w:t>
      </w:r>
      <w:r w:rsidRPr="00845770">
        <w:rPr>
          <w:b/>
          <w:sz w:val="22"/>
          <w:szCs w:val="22"/>
          <w:lang w:val="en-US"/>
        </w:rPr>
        <w:t xml:space="preserve">  </w:t>
      </w:r>
    </w:p>
    <w:p w14:paraId="60BE0F79" w14:textId="77777777" w:rsidR="00595BC4" w:rsidRPr="00845770" w:rsidRDefault="00595BC4" w:rsidP="00595BC4">
      <w:pPr>
        <w:pStyle w:val="a3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Р</w:t>
      </w:r>
      <w:r w:rsidRPr="00845770">
        <w:rPr>
          <w:b/>
          <w:sz w:val="22"/>
          <w:szCs w:val="22"/>
          <w:lang w:val="en-US"/>
        </w:rPr>
        <w:t xml:space="preserve">ед за влизане и напускане на територията на </w:t>
      </w:r>
      <w:r w:rsidR="003D4C7F">
        <w:rPr>
          <w:b/>
          <w:sz w:val="22"/>
          <w:szCs w:val="22"/>
        </w:rPr>
        <w:t>ДГ  "Щурче</w:t>
      </w:r>
      <w:r>
        <w:rPr>
          <w:b/>
          <w:sz w:val="22"/>
          <w:szCs w:val="22"/>
        </w:rPr>
        <w:t>"</w:t>
      </w:r>
    </w:p>
    <w:p w14:paraId="76647BFB" w14:textId="77777777" w:rsidR="00595BC4" w:rsidRPr="00B82176" w:rsidRDefault="00595BC4" w:rsidP="00595BC4">
      <w:pPr>
        <w:pStyle w:val="a3"/>
        <w:ind w:firstLine="426"/>
        <w:rPr>
          <w:szCs w:val="24"/>
        </w:rPr>
      </w:pPr>
      <w:r>
        <w:rPr>
          <w:b/>
          <w:szCs w:val="24"/>
        </w:rPr>
        <w:t>Чл. 2</w:t>
      </w:r>
      <w:r>
        <w:rPr>
          <w:b/>
          <w:szCs w:val="24"/>
          <w:lang w:val="en-US"/>
        </w:rPr>
        <w:t>13</w:t>
      </w:r>
      <w:r w:rsidRPr="00B82176">
        <w:rPr>
          <w:b/>
          <w:szCs w:val="24"/>
        </w:rPr>
        <w:t xml:space="preserve">. </w:t>
      </w:r>
      <w:r w:rsidR="003D4C7F">
        <w:rPr>
          <w:szCs w:val="24"/>
        </w:rPr>
        <w:t>Пропусквателният режим в ДГ</w:t>
      </w:r>
      <w:r w:rsidRPr="00B82176">
        <w:rPr>
          <w:szCs w:val="24"/>
        </w:rPr>
        <w:t xml:space="preserve"> се организира на основание МПС № 255/30.06.1995г. на МОН за недопускане извършване на терористични действия, отвличания и др. тежки престъпления в учебни заведения, за осигуряване безопасност на децата при престоя им в детската градина, както и за опазване и съхраняване на базата и имуществото</w:t>
      </w:r>
      <w:r>
        <w:rPr>
          <w:szCs w:val="24"/>
        </w:rPr>
        <w:t xml:space="preserve"> и в съответствие на противоепидемичните мерки. </w:t>
      </w:r>
    </w:p>
    <w:p w14:paraId="07F54306" w14:textId="77777777" w:rsidR="00595BC4" w:rsidRPr="00B82176" w:rsidRDefault="00595BC4" w:rsidP="003D4C7F">
      <w:pPr>
        <w:pStyle w:val="a3"/>
        <w:rPr>
          <w:szCs w:val="24"/>
        </w:rPr>
      </w:pPr>
    </w:p>
    <w:p w14:paraId="6718F3F3" w14:textId="77777777" w:rsidR="00595BC4" w:rsidRPr="00B82176" w:rsidRDefault="003D4C7F" w:rsidP="003D4C7F">
      <w:pPr>
        <w:pStyle w:val="a3"/>
        <w:ind w:firstLine="0"/>
        <w:rPr>
          <w:szCs w:val="24"/>
        </w:rPr>
      </w:pPr>
      <w:r>
        <w:rPr>
          <w:b/>
          <w:szCs w:val="24"/>
        </w:rPr>
        <w:t xml:space="preserve">     </w:t>
      </w:r>
      <w:r w:rsidR="00595BC4" w:rsidRPr="00B82176">
        <w:rPr>
          <w:b/>
          <w:szCs w:val="24"/>
        </w:rPr>
        <w:t xml:space="preserve">Чл. </w:t>
      </w:r>
      <w:r w:rsidR="00595BC4">
        <w:rPr>
          <w:b/>
          <w:szCs w:val="24"/>
        </w:rPr>
        <w:t>2</w:t>
      </w:r>
      <w:r>
        <w:rPr>
          <w:b/>
          <w:szCs w:val="24"/>
          <w:lang w:val="en-US"/>
        </w:rPr>
        <w:t>14</w:t>
      </w:r>
      <w:r w:rsidR="00595BC4" w:rsidRPr="00B82176">
        <w:rPr>
          <w:b/>
          <w:szCs w:val="24"/>
        </w:rPr>
        <w:t>.</w:t>
      </w:r>
      <w:r w:rsidR="00595BC4" w:rsidRPr="00B82176">
        <w:rPr>
          <w:szCs w:val="24"/>
        </w:rPr>
        <w:t xml:space="preserve"> (1). Помещенията в ДГ се отключват и заключват в началото и края на работния ден от съответно работещия в тях персонал.</w:t>
      </w:r>
    </w:p>
    <w:p w14:paraId="4353A903" w14:textId="77777777" w:rsidR="00595BC4" w:rsidRPr="00B82176" w:rsidRDefault="00595BC4" w:rsidP="00595BC4">
      <w:pPr>
        <w:pStyle w:val="a3"/>
        <w:ind w:firstLine="720"/>
        <w:rPr>
          <w:szCs w:val="24"/>
        </w:rPr>
      </w:pPr>
      <w:r w:rsidRPr="00B82176">
        <w:rPr>
          <w:szCs w:val="24"/>
        </w:rPr>
        <w:t>(2) По време на дежурството за пропусквателен режим, дежурните лица изпълняват следните задължения:</w:t>
      </w:r>
    </w:p>
    <w:p w14:paraId="7B87BBF7" w14:textId="77777777" w:rsidR="00595BC4" w:rsidRPr="00B82176" w:rsidRDefault="00595BC4" w:rsidP="00595BC4">
      <w:pPr>
        <w:pStyle w:val="a3"/>
        <w:tabs>
          <w:tab w:val="num" w:pos="1080"/>
        </w:tabs>
        <w:ind w:firstLine="709"/>
        <w:rPr>
          <w:szCs w:val="24"/>
        </w:rPr>
      </w:pPr>
      <w:r w:rsidRPr="00B82176">
        <w:rPr>
          <w:szCs w:val="24"/>
        </w:rPr>
        <w:t>т.1. Пропускат в детското заведение само родителите и децата, които редовно го посещават.</w:t>
      </w:r>
    </w:p>
    <w:p w14:paraId="2142F7CE" w14:textId="77777777" w:rsidR="00595BC4" w:rsidRPr="00B82176" w:rsidRDefault="00595BC4" w:rsidP="00595BC4">
      <w:pPr>
        <w:pStyle w:val="a3"/>
        <w:ind w:firstLine="720"/>
        <w:rPr>
          <w:szCs w:val="24"/>
        </w:rPr>
      </w:pPr>
      <w:r w:rsidRPr="00B82176">
        <w:rPr>
          <w:szCs w:val="24"/>
        </w:rPr>
        <w:t>т.2. Пропускат непознати външни лица след представяне на документи за самоличност – лична карта, шофьорска книжка и информация при кого отиват.</w:t>
      </w:r>
    </w:p>
    <w:p w14:paraId="21296418" w14:textId="77777777" w:rsidR="00595BC4" w:rsidRPr="00B82176" w:rsidRDefault="00595BC4" w:rsidP="00595BC4">
      <w:pPr>
        <w:pStyle w:val="a3"/>
        <w:rPr>
          <w:szCs w:val="24"/>
        </w:rPr>
      </w:pPr>
      <w:r w:rsidRPr="00B82176">
        <w:rPr>
          <w:szCs w:val="24"/>
        </w:rPr>
        <w:t>Дежурният е длъжен да провери и потвърди причината за посещението.</w:t>
      </w:r>
    </w:p>
    <w:p w14:paraId="4BF1A06B" w14:textId="77777777" w:rsidR="00595BC4" w:rsidRPr="00B82176" w:rsidRDefault="00595BC4" w:rsidP="00595BC4">
      <w:pPr>
        <w:pStyle w:val="a3"/>
        <w:ind w:firstLine="720"/>
        <w:rPr>
          <w:szCs w:val="24"/>
        </w:rPr>
      </w:pPr>
      <w:r w:rsidRPr="00B82176">
        <w:rPr>
          <w:szCs w:val="24"/>
        </w:rPr>
        <w:t xml:space="preserve">т. </w:t>
      </w:r>
      <w:r>
        <w:rPr>
          <w:szCs w:val="24"/>
        </w:rPr>
        <w:t>3.</w:t>
      </w:r>
      <w:r w:rsidRPr="00B82176">
        <w:rPr>
          <w:szCs w:val="24"/>
        </w:rPr>
        <w:t xml:space="preserve"> При внасяне на обемни предмети, дежурните имат право да проверяват лични багаж или личните превозни средства на неработещите и посетителите.</w:t>
      </w:r>
    </w:p>
    <w:p w14:paraId="0FA40F74" w14:textId="77777777" w:rsidR="00595BC4" w:rsidRPr="00B82176" w:rsidRDefault="00595BC4" w:rsidP="00595BC4">
      <w:pPr>
        <w:pStyle w:val="a3"/>
        <w:ind w:firstLine="450"/>
        <w:rPr>
          <w:b/>
          <w:szCs w:val="24"/>
        </w:rPr>
      </w:pPr>
      <w:r w:rsidRPr="00B82176">
        <w:rPr>
          <w:b/>
          <w:szCs w:val="24"/>
        </w:rPr>
        <w:t xml:space="preserve">Чл. </w:t>
      </w:r>
      <w:r>
        <w:rPr>
          <w:b/>
          <w:szCs w:val="24"/>
        </w:rPr>
        <w:t>2</w:t>
      </w:r>
      <w:r>
        <w:rPr>
          <w:b/>
          <w:szCs w:val="24"/>
          <w:lang w:val="en-US"/>
        </w:rPr>
        <w:t>16</w:t>
      </w:r>
      <w:r w:rsidRPr="00B82176">
        <w:rPr>
          <w:b/>
          <w:szCs w:val="24"/>
        </w:rPr>
        <w:t>. Забранява се влизането на външни лица в ДГ без знанието и разрешението на директора.</w:t>
      </w:r>
    </w:p>
    <w:p w14:paraId="23F17BCE" w14:textId="77777777" w:rsidR="00595BC4" w:rsidRPr="00B82176" w:rsidRDefault="00595BC4" w:rsidP="00595BC4">
      <w:pPr>
        <w:pStyle w:val="a3"/>
        <w:ind w:firstLine="450"/>
        <w:rPr>
          <w:szCs w:val="24"/>
        </w:rPr>
      </w:pPr>
      <w:r w:rsidRPr="00B82176">
        <w:rPr>
          <w:b/>
          <w:szCs w:val="24"/>
        </w:rPr>
        <w:t xml:space="preserve">Чл. </w:t>
      </w:r>
      <w:r>
        <w:rPr>
          <w:b/>
          <w:szCs w:val="24"/>
        </w:rPr>
        <w:t>2</w:t>
      </w:r>
      <w:r>
        <w:rPr>
          <w:b/>
          <w:szCs w:val="24"/>
          <w:lang w:val="en-US"/>
        </w:rPr>
        <w:t>17</w:t>
      </w:r>
      <w:r w:rsidRPr="00B82176">
        <w:rPr>
          <w:b/>
          <w:szCs w:val="24"/>
        </w:rPr>
        <w:t>.</w:t>
      </w:r>
      <w:r w:rsidRPr="00B82176">
        <w:rPr>
          <w:szCs w:val="24"/>
        </w:rPr>
        <w:t xml:space="preserve"> Ако детето не е взето до 19.00 часа, учителят задъл</w:t>
      </w:r>
      <w:r>
        <w:rPr>
          <w:szCs w:val="24"/>
        </w:rPr>
        <w:t>ж</w:t>
      </w:r>
      <w:r w:rsidRPr="00B82176">
        <w:rPr>
          <w:szCs w:val="24"/>
        </w:rPr>
        <w:t>ително уведомява писмено с бележка на входа къде се намира детето и го предава в РПУ на МВР с информация къде живее детето.</w:t>
      </w:r>
    </w:p>
    <w:p w14:paraId="02275D30" w14:textId="77777777" w:rsidR="00595BC4" w:rsidRPr="00B82176" w:rsidRDefault="00595BC4" w:rsidP="00595BC4">
      <w:pPr>
        <w:pStyle w:val="a3"/>
        <w:ind w:firstLine="450"/>
        <w:rPr>
          <w:szCs w:val="24"/>
        </w:rPr>
      </w:pPr>
      <w:r w:rsidRPr="00B82176">
        <w:rPr>
          <w:b/>
          <w:szCs w:val="24"/>
        </w:rPr>
        <w:t xml:space="preserve">Чл. </w:t>
      </w:r>
      <w:r>
        <w:rPr>
          <w:b/>
          <w:szCs w:val="24"/>
        </w:rPr>
        <w:t>2</w:t>
      </w:r>
      <w:r>
        <w:rPr>
          <w:b/>
          <w:szCs w:val="24"/>
          <w:lang w:val="en-US"/>
        </w:rPr>
        <w:t>18</w:t>
      </w:r>
      <w:r w:rsidRPr="00B82176">
        <w:rPr>
          <w:b/>
          <w:szCs w:val="24"/>
        </w:rPr>
        <w:t>.</w:t>
      </w:r>
      <w:r w:rsidRPr="00B82176">
        <w:rPr>
          <w:szCs w:val="24"/>
        </w:rPr>
        <w:t xml:space="preserve"> Телефонът на ДГ се ползва само за служебни разговори. </w:t>
      </w:r>
    </w:p>
    <w:p w14:paraId="3B2EBBA0" w14:textId="77777777" w:rsidR="00595BC4" w:rsidRDefault="00595BC4" w:rsidP="00595BC4">
      <w:pPr>
        <w:pStyle w:val="a3"/>
        <w:rPr>
          <w:b/>
          <w:szCs w:val="24"/>
          <w:lang w:val="en-US"/>
        </w:rPr>
      </w:pPr>
    </w:p>
    <w:p w14:paraId="0AE0C405" w14:textId="77777777" w:rsidR="00595BC4" w:rsidRDefault="00595BC4" w:rsidP="00595BC4">
      <w:pPr>
        <w:pStyle w:val="a3"/>
        <w:rPr>
          <w:b/>
          <w:szCs w:val="24"/>
        </w:rPr>
      </w:pPr>
      <w:r w:rsidRPr="00345F16">
        <w:rPr>
          <w:b/>
          <w:szCs w:val="24"/>
        </w:rPr>
        <w:lastRenderedPageBreak/>
        <w:t>ДОПЪЛНИТЕЛНИ РАЗПОРЕДБИ</w:t>
      </w:r>
    </w:p>
    <w:p w14:paraId="6BCCA498" w14:textId="77777777" w:rsidR="00595BC4" w:rsidRPr="00345F16" w:rsidRDefault="00595BC4" w:rsidP="00595BC4">
      <w:pPr>
        <w:pStyle w:val="a3"/>
        <w:rPr>
          <w:b/>
          <w:szCs w:val="24"/>
        </w:rPr>
      </w:pPr>
    </w:p>
    <w:p w14:paraId="24D33E93" w14:textId="77777777" w:rsidR="00595BC4" w:rsidRPr="00345F16" w:rsidRDefault="00595BC4" w:rsidP="00595BC4">
      <w:pPr>
        <w:pStyle w:val="a3"/>
        <w:rPr>
          <w:szCs w:val="24"/>
        </w:rPr>
      </w:pPr>
      <w:r>
        <w:rPr>
          <w:b/>
          <w:szCs w:val="24"/>
        </w:rPr>
        <w:t>Чл.2</w:t>
      </w:r>
      <w:r>
        <w:rPr>
          <w:b/>
          <w:szCs w:val="24"/>
          <w:lang w:val="en-US"/>
        </w:rPr>
        <w:t>19</w:t>
      </w:r>
      <w:r>
        <w:rPr>
          <w:b/>
          <w:szCs w:val="24"/>
        </w:rPr>
        <w:t xml:space="preserve">. </w:t>
      </w:r>
      <w:r w:rsidRPr="00345F16">
        <w:rPr>
          <w:szCs w:val="24"/>
        </w:rPr>
        <w:t>Сведения относно здравословното състояние на децата родителите получават от мед.персонал.</w:t>
      </w:r>
    </w:p>
    <w:p w14:paraId="571461D8" w14:textId="77777777" w:rsidR="00595BC4" w:rsidRPr="00345F16" w:rsidRDefault="00595BC4" w:rsidP="00595BC4">
      <w:pPr>
        <w:pStyle w:val="a3"/>
        <w:rPr>
          <w:szCs w:val="24"/>
        </w:rPr>
      </w:pPr>
      <w:r>
        <w:rPr>
          <w:b/>
          <w:szCs w:val="24"/>
        </w:rPr>
        <w:t>Чл.2</w:t>
      </w:r>
      <w:r>
        <w:rPr>
          <w:b/>
          <w:szCs w:val="24"/>
          <w:lang w:val="en-US"/>
        </w:rPr>
        <w:t>20</w:t>
      </w:r>
      <w:r>
        <w:rPr>
          <w:b/>
          <w:szCs w:val="24"/>
        </w:rPr>
        <w:t xml:space="preserve">. </w:t>
      </w:r>
      <w:r w:rsidRPr="00345F16">
        <w:rPr>
          <w:szCs w:val="24"/>
        </w:rPr>
        <w:t>Сведения относно възпитанието и обучението на децата родителите получават от учителите на съответната група.</w:t>
      </w:r>
    </w:p>
    <w:p w14:paraId="43FA9082" w14:textId="77777777" w:rsidR="00595BC4" w:rsidRPr="00345F16" w:rsidRDefault="00595BC4" w:rsidP="00595BC4">
      <w:pPr>
        <w:pStyle w:val="a3"/>
        <w:rPr>
          <w:szCs w:val="24"/>
        </w:rPr>
      </w:pPr>
      <w:r>
        <w:rPr>
          <w:b/>
          <w:szCs w:val="24"/>
        </w:rPr>
        <w:t>Чл.2</w:t>
      </w:r>
      <w:r>
        <w:rPr>
          <w:b/>
          <w:szCs w:val="24"/>
          <w:lang w:val="en-US"/>
        </w:rPr>
        <w:t>21</w:t>
      </w:r>
      <w:r>
        <w:rPr>
          <w:b/>
          <w:szCs w:val="24"/>
        </w:rPr>
        <w:t xml:space="preserve">. </w:t>
      </w:r>
      <w:r w:rsidRPr="00345F16">
        <w:rPr>
          <w:szCs w:val="24"/>
        </w:rPr>
        <w:t>Забранява се изпълнението на заповеди и нареждания, противоречащи на този правилник.</w:t>
      </w:r>
    </w:p>
    <w:p w14:paraId="7E869A6C" w14:textId="77777777" w:rsidR="00595BC4" w:rsidRPr="00345F16" w:rsidRDefault="00595BC4" w:rsidP="00595BC4">
      <w:pPr>
        <w:pStyle w:val="a3"/>
        <w:rPr>
          <w:szCs w:val="24"/>
        </w:rPr>
      </w:pPr>
    </w:p>
    <w:p w14:paraId="0CDF2137" w14:textId="77777777" w:rsidR="00595BC4" w:rsidRDefault="00595BC4" w:rsidP="00595BC4">
      <w:pPr>
        <w:pStyle w:val="a3"/>
        <w:rPr>
          <w:b/>
          <w:szCs w:val="24"/>
        </w:rPr>
      </w:pPr>
      <w:r w:rsidRPr="00AA7EA3">
        <w:rPr>
          <w:b/>
          <w:szCs w:val="24"/>
        </w:rPr>
        <w:t>ЗАКЛЮЧИТЕЛНИ РАЗПОРЕДБИ</w:t>
      </w:r>
    </w:p>
    <w:p w14:paraId="6709F7BF" w14:textId="77777777" w:rsidR="00595BC4" w:rsidRDefault="00595BC4" w:rsidP="00595BC4">
      <w:pPr>
        <w:pStyle w:val="a3"/>
        <w:rPr>
          <w:b/>
          <w:szCs w:val="24"/>
        </w:rPr>
      </w:pPr>
    </w:p>
    <w:p w14:paraId="04724025" w14:textId="77777777" w:rsidR="00595BC4" w:rsidRPr="00F45115" w:rsidRDefault="00595BC4" w:rsidP="00595BC4">
      <w:pPr>
        <w:ind w:firstLine="426"/>
        <w:jc w:val="both"/>
      </w:pPr>
      <w:r w:rsidRPr="00F45115">
        <w:rPr>
          <w:b/>
        </w:rPr>
        <w:t xml:space="preserve">Чл. </w:t>
      </w:r>
      <w:r>
        <w:rPr>
          <w:b/>
        </w:rPr>
        <w:t>2</w:t>
      </w:r>
      <w:r>
        <w:rPr>
          <w:b/>
          <w:lang w:val="en-US"/>
        </w:rPr>
        <w:t>22</w:t>
      </w:r>
      <w:r>
        <w:rPr>
          <w:b/>
        </w:rPr>
        <w:t>.</w:t>
      </w:r>
      <w:r w:rsidRPr="00F45115">
        <w:t xml:space="preserve"> При евакуация се използват всички входове и стълбища от всички / педагогически и непедагогически персонал / съгласно изработения план за евакуация.</w:t>
      </w:r>
    </w:p>
    <w:p w14:paraId="2E13722E" w14:textId="77777777" w:rsidR="00595BC4" w:rsidRDefault="00595BC4" w:rsidP="00595BC4">
      <w:pPr>
        <w:ind w:firstLine="426"/>
        <w:jc w:val="both"/>
      </w:pPr>
      <w:r w:rsidRPr="00F45115">
        <w:rPr>
          <w:b/>
        </w:rPr>
        <w:t xml:space="preserve">Чл. </w:t>
      </w:r>
      <w:r>
        <w:rPr>
          <w:b/>
        </w:rPr>
        <w:t>2</w:t>
      </w:r>
      <w:r>
        <w:rPr>
          <w:b/>
          <w:lang w:val="en-US"/>
        </w:rPr>
        <w:t>23</w:t>
      </w:r>
      <w:r>
        <w:rPr>
          <w:b/>
        </w:rPr>
        <w:t>.</w:t>
      </w:r>
      <w:r>
        <w:t xml:space="preserve"> (1) Всички лица, които влизат в сградата на ДГ, са длъжни пр</w:t>
      </w:r>
      <w:r w:rsidR="003D4C7F">
        <w:t xml:space="preserve">и поискване </w:t>
      </w:r>
      <w:r>
        <w:t xml:space="preserve"> да удостоверяват самоличността си със съответен документ. При отказ да направят това, същите не се допускат в ДГ.</w:t>
      </w:r>
    </w:p>
    <w:p w14:paraId="3B102507" w14:textId="77777777" w:rsidR="00595BC4" w:rsidRDefault="00595BC4" w:rsidP="00595BC4">
      <w:pPr>
        <w:ind w:firstLine="720"/>
        <w:jc w:val="both"/>
      </w:pPr>
      <w:r>
        <w:t>(2) Всички външни лица са д</w:t>
      </w:r>
      <w:r w:rsidR="003D4C7F">
        <w:t xml:space="preserve">лъжни да изпълняват указанията </w:t>
      </w:r>
      <w:r>
        <w:t>, относно спазването на вътрешния ред и ненарушаването на дейността на ДГ.</w:t>
      </w:r>
    </w:p>
    <w:p w14:paraId="756960F8" w14:textId="77777777" w:rsidR="00595BC4" w:rsidRDefault="00595BC4" w:rsidP="00595BC4">
      <w:pPr>
        <w:ind w:firstLine="720"/>
        <w:jc w:val="both"/>
      </w:pPr>
      <w:r>
        <w:t>(3) В сградата на ДГ не се допускат лица в нетрезво състояние, както и с кучета или оръжие. Не се допускат външни лица да влизат в помещенията на групите по време на учебни занятия както и да пушат в района на градината.</w:t>
      </w:r>
    </w:p>
    <w:p w14:paraId="66BA0BB8" w14:textId="77777777" w:rsidR="00595BC4" w:rsidRPr="00F45115" w:rsidRDefault="00595BC4" w:rsidP="00595BC4">
      <w:pPr>
        <w:ind w:firstLine="720"/>
        <w:jc w:val="both"/>
      </w:pPr>
      <w:r w:rsidRPr="00F45115">
        <w:rPr>
          <w:b/>
        </w:rPr>
        <w:t xml:space="preserve">Чл. </w:t>
      </w:r>
      <w:r>
        <w:rPr>
          <w:b/>
        </w:rPr>
        <w:t>2</w:t>
      </w:r>
      <w:r>
        <w:rPr>
          <w:b/>
          <w:lang w:val="en-US"/>
        </w:rPr>
        <w:t>24</w:t>
      </w:r>
      <w:r>
        <w:rPr>
          <w:b/>
        </w:rPr>
        <w:t>.</w:t>
      </w:r>
      <w:r>
        <w:t xml:space="preserve"> (1)</w:t>
      </w:r>
      <w:r w:rsidRPr="00F45115">
        <w:t xml:space="preserve"> учителите, служителите и работниците се инструктират за осигуряване на безопасни и здравословни условия на труд и удостоверяват направения инструктаж с подписите си в специални книги.</w:t>
      </w:r>
    </w:p>
    <w:p w14:paraId="0A6074FA" w14:textId="77777777" w:rsidR="00595BC4" w:rsidRPr="00F45115" w:rsidRDefault="00595BC4" w:rsidP="00595BC4">
      <w:pPr>
        <w:ind w:firstLine="720"/>
        <w:jc w:val="both"/>
      </w:pPr>
      <w:r>
        <w:t>(2)</w:t>
      </w:r>
      <w:r w:rsidRPr="00F45115">
        <w:t xml:space="preserve"> Щатният персонал се инструктира не по - малко от 3 пъти през учебната година от директора.</w:t>
      </w:r>
    </w:p>
    <w:p w14:paraId="31745A36" w14:textId="77777777" w:rsidR="00595BC4" w:rsidRPr="00F45115" w:rsidRDefault="00595BC4" w:rsidP="00595BC4">
      <w:pPr>
        <w:ind w:firstLine="720"/>
        <w:jc w:val="both"/>
      </w:pPr>
      <w:r w:rsidRPr="00F45115">
        <w:rPr>
          <w:b/>
        </w:rPr>
        <w:t xml:space="preserve">Чл. </w:t>
      </w:r>
      <w:r>
        <w:rPr>
          <w:b/>
        </w:rPr>
        <w:t>2</w:t>
      </w:r>
      <w:r>
        <w:rPr>
          <w:b/>
          <w:lang w:val="en-US"/>
        </w:rPr>
        <w:t>25</w:t>
      </w:r>
      <w:r>
        <w:rPr>
          <w:b/>
        </w:rPr>
        <w:t>.</w:t>
      </w:r>
      <w:r>
        <w:t xml:space="preserve">  (1)</w:t>
      </w:r>
      <w:r w:rsidRPr="00F45115">
        <w:t xml:space="preserve"> Имащите достъп до дневниците нямат право да ги предоставят на други лица и изнасят извън пределите на ДГ по какъвто и да е повод.</w:t>
      </w:r>
    </w:p>
    <w:p w14:paraId="57B596B8" w14:textId="77777777" w:rsidR="00595BC4" w:rsidRPr="00F45115" w:rsidRDefault="00595BC4" w:rsidP="00595BC4">
      <w:pPr>
        <w:ind w:firstLine="720"/>
        <w:jc w:val="both"/>
      </w:pPr>
      <w:r>
        <w:t>(2)</w:t>
      </w:r>
      <w:r w:rsidRPr="00F45115">
        <w:t xml:space="preserve"> Дневниците, книгите за подлежащи и регистрационните книги се съхраняват от</w:t>
      </w:r>
      <w:r w:rsidRPr="00F45115">
        <w:rPr>
          <w:b/>
        </w:rPr>
        <w:t xml:space="preserve"> </w:t>
      </w:r>
      <w:r w:rsidRPr="00F45115">
        <w:t xml:space="preserve">директора, </w:t>
      </w:r>
    </w:p>
    <w:p w14:paraId="6C63E729" w14:textId="77777777" w:rsidR="00595BC4" w:rsidRPr="00F45115" w:rsidRDefault="00595BC4" w:rsidP="00595BC4">
      <w:pPr>
        <w:ind w:firstLine="708"/>
        <w:jc w:val="both"/>
      </w:pPr>
      <w:r w:rsidRPr="00F45115">
        <w:rPr>
          <w:b/>
        </w:rPr>
        <w:t>Чл.</w:t>
      </w:r>
      <w:r>
        <w:rPr>
          <w:b/>
        </w:rPr>
        <w:t>2</w:t>
      </w:r>
      <w:r>
        <w:rPr>
          <w:b/>
          <w:lang w:val="en-US"/>
        </w:rPr>
        <w:t>26</w:t>
      </w:r>
      <w:r>
        <w:rPr>
          <w:b/>
        </w:rPr>
        <w:t>.</w:t>
      </w:r>
      <w:r w:rsidRPr="00F45115">
        <w:t xml:space="preserve"> При допусната грешка в документ, който е прошнурован и прономерован, грешката се зачертава с една линия, след което се нанася поправката. Поправката се заверява от директора и се подпечатва с печата на ДГ.</w:t>
      </w:r>
    </w:p>
    <w:p w14:paraId="4FA7F353" w14:textId="77777777" w:rsidR="00595BC4" w:rsidRPr="00F45115" w:rsidRDefault="00595BC4" w:rsidP="00595BC4">
      <w:pPr>
        <w:ind w:firstLine="720"/>
        <w:jc w:val="both"/>
      </w:pPr>
      <w:r w:rsidRPr="00F45115">
        <w:rPr>
          <w:b/>
        </w:rPr>
        <w:t xml:space="preserve">Чл. </w:t>
      </w:r>
      <w:r>
        <w:rPr>
          <w:b/>
        </w:rPr>
        <w:t>2</w:t>
      </w:r>
      <w:r>
        <w:rPr>
          <w:b/>
          <w:lang w:val="en-US"/>
        </w:rPr>
        <w:t>27</w:t>
      </w:r>
      <w:r>
        <w:rPr>
          <w:b/>
        </w:rPr>
        <w:t>.</w:t>
      </w:r>
      <w:r w:rsidRPr="00F45115">
        <w:t xml:space="preserve"> Заверяването на документацията и осъществяването на контрол по нейното водене се извършва от директора .</w:t>
      </w:r>
    </w:p>
    <w:p w14:paraId="792E927D" w14:textId="77777777" w:rsidR="00595BC4" w:rsidRPr="00F45115" w:rsidRDefault="00595BC4" w:rsidP="00595BC4">
      <w:pPr>
        <w:ind w:firstLine="720"/>
        <w:jc w:val="both"/>
      </w:pPr>
      <w:r w:rsidRPr="00F45115">
        <w:rPr>
          <w:b/>
        </w:rPr>
        <w:t xml:space="preserve">Чл. </w:t>
      </w:r>
      <w:r>
        <w:rPr>
          <w:b/>
        </w:rPr>
        <w:t>2</w:t>
      </w:r>
      <w:r>
        <w:rPr>
          <w:b/>
          <w:lang w:val="en-US"/>
        </w:rPr>
        <w:t>28</w:t>
      </w:r>
      <w:r>
        <w:rPr>
          <w:b/>
        </w:rPr>
        <w:t>.</w:t>
      </w:r>
      <w:r>
        <w:t xml:space="preserve"> </w:t>
      </w:r>
      <w:r w:rsidRPr="00F45115">
        <w:t>Децата получават документ за завършен ПГ, или за преместване в друго ДГ, ако не дължат средства на ДГ.</w:t>
      </w:r>
    </w:p>
    <w:p w14:paraId="0AB6AF5D" w14:textId="77777777" w:rsidR="00595BC4" w:rsidRPr="00F45115" w:rsidRDefault="00595BC4" w:rsidP="00595BC4">
      <w:pPr>
        <w:ind w:firstLine="720"/>
        <w:jc w:val="both"/>
      </w:pPr>
      <w:r w:rsidRPr="00F45115">
        <w:rPr>
          <w:b/>
        </w:rPr>
        <w:t xml:space="preserve">Чл. </w:t>
      </w:r>
      <w:r>
        <w:rPr>
          <w:b/>
        </w:rPr>
        <w:t>2</w:t>
      </w:r>
      <w:r>
        <w:rPr>
          <w:b/>
          <w:lang w:val="en-US"/>
        </w:rPr>
        <w:t>29</w:t>
      </w:r>
      <w:r>
        <w:rPr>
          <w:b/>
        </w:rPr>
        <w:t>.</w:t>
      </w:r>
      <w:r>
        <w:t xml:space="preserve"> (1)</w:t>
      </w:r>
      <w:r w:rsidRPr="00F45115">
        <w:t xml:space="preserve"> Инвентарът се зачислява на работници, служители и учители в училище от домакина срещу подпис в инвентаризационния опис.</w:t>
      </w:r>
    </w:p>
    <w:p w14:paraId="1D723045" w14:textId="77777777" w:rsidR="00595BC4" w:rsidRPr="00F45115" w:rsidRDefault="00595BC4" w:rsidP="00595BC4">
      <w:pPr>
        <w:ind w:left="708" w:firstLine="1"/>
        <w:jc w:val="both"/>
      </w:pPr>
      <w:r>
        <w:t>(2)</w:t>
      </w:r>
      <w:r w:rsidRPr="00F45115">
        <w:t xml:space="preserve"> Веднъж годишно от месец септември до месец декември се извършва инвентаризация на имущество на ДГот комисия, назначена от директора.</w:t>
      </w:r>
    </w:p>
    <w:p w14:paraId="40B2845C" w14:textId="77777777" w:rsidR="00595BC4" w:rsidRDefault="00595BC4" w:rsidP="00595BC4">
      <w:pPr>
        <w:ind w:firstLine="720"/>
        <w:jc w:val="both"/>
      </w:pPr>
      <w:r w:rsidRPr="00F45115">
        <w:rPr>
          <w:b/>
        </w:rPr>
        <w:t>Чл.</w:t>
      </w:r>
      <w:r>
        <w:rPr>
          <w:b/>
        </w:rPr>
        <w:t>2</w:t>
      </w:r>
      <w:r>
        <w:rPr>
          <w:b/>
          <w:lang w:val="en-US"/>
        </w:rPr>
        <w:t>30</w:t>
      </w:r>
      <w:r>
        <w:rPr>
          <w:b/>
        </w:rPr>
        <w:t>.</w:t>
      </w:r>
      <w:r>
        <w:t xml:space="preserve">  Директорът със заповед определя кой да ползва и </w:t>
      </w:r>
      <w:r w:rsidRPr="0008611B">
        <w:t xml:space="preserve">съхранява </w:t>
      </w:r>
      <w:r>
        <w:t>печата</w:t>
      </w:r>
      <w:r w:rsidRPr="0008611B">
        <w:t xml:space="preserve"> на</w:t>
      </w:r>
      <w:r w:rsidRPr="00572193">
        <w:rPr>
          <w:u w:val="single"/>
        </w:rPr>
        <w:t xml:space="preserve"> </w:t>
      </w:r>
      <w:r w:rsidRPr="0008611B">
        <w:t>училището / ЗАС</w:t>
      </w:r>
      <w:r>
        <w:t xml:space="preserve"> / и какви документи да се подпечатват.</w:t>
      </w:r>
    </w:p>
    <w:p w14:paraId="1B8C873B" w14:textId="77777777" w:rsidR="00595BC4" w:rsidRDefault="00595BC4" w:rsidP="00595BC4">
      <w:pPr>
        <w:ind w:firstLine="720"/>
        <w:jc w:val="both"/>
      </w:pPr>
      <w:r w:rsidRPr="00872493">
        <w:rPr>
          <w:b/>
        </w:rPr>
        <w:t xml:space="preserve">Чл. </w:t>
      </w:r>
      <w:r>
        <w:rPr>
          <w:b/>
        </w:rPr>
        <w:t>2</w:t>
      </w:r>
      <w:r>
        <w:rPr>
          <w:b/>
          <w:lang w:val="en-US"/>
        </w:rPr>
        <w:t>31</w:t>
      </w:r>
      <w:r>
        <w:rPr>
          <w:b/>
        </w:rPr>
        <w:t>.</w:t>
      </w:r>
      <w:r>
        <w:t xml:space="preserve"> Всеки учител, служител или работник е длъжен да спазва Етичен кодекс за поведение на учителите, служителите и работниците в ДГ който определя етичните правила за поведение и има за цел да повиши общественото доверие в техния морал и професионализъм, както и да издигне престижа на детското заведение.</w:t>
      </w:r>
    </w:p>
    <w:p w14:paraId="792C92AF" w14:textId="77777777" w:rsidR="00595BC4" w:rsidRDefault="00595BC4" w:rsidP="00595BC4">
      <w:pPr>
        <w:ind w:firstLine="720"/>
        <w:jc w:val="both"/>
      </w:pPr>
      <w:r>
        <w:rPr>
          <w:b/>
        </w:rPr>
        <w:t>Чл. 2</w:t>
      </w:r>
      <w:r>
        <w:rPr>
          <w:b/>
          <w:lang w:val="en-US"/>
        </w:rPr>
        <w:t>32</w:t>
      </w:r>
      <w:r>
        <w:rPr>
          <w:b/>
        </w:rPr>
        <w:t>.</w:t>
      </w:r>
      <w:r>
        <w:t xml:space="preserve"> Всеки учител, служител или работник в ДГ” е длъжен да се запознае с Антикорупционната програма и да  спазва нейните принципи, както и своевременно да </w:t>
      </w:r>
      <w:r>
        <w:lastRenderedPageBreak/>
        <w:t>докладва на комисията, определена със заповед на директора, при откриване на корупционни практики или измами.</w:t>
      </w:r>
    </w:p>
    <w:p w14:paraId="3E0442E1" w14:textId="77777777" w:rsidR="00595BC4" w:rsidRDefault="00595BC4" w:rsidP="00595BC4">
      <w:pPr>
        <w:ind w:firstLine="720"/>
        <w:jc w:val="both"/>
      </w:pPr>
      <w:r w:rsidRPr="009C1295">
        <w:rPr>
          <w:b/>
          <w:bCs/>
        </w:rPr>
        <w:t>Чл. 2</w:t>
      </w:r>
      <w:r>
        <w:rPr>
          <w:b/>
          <w:bCs/>
          <w:lang w:val="en-US"/>
        </w:rPr>
        <w:t>33</w:t>
      </w:r>
      <w:r w:rsidRPr="009C1295">
        <w:rPr>
          <w:b/>
          <w:bCs/>
        </w:rPr>
        <w:t>.</w:t>
      </w:r>
      <w:r>
        <w:t xml:space="preserve"> Този правилник е изготвен и действа в ДГ при нормален режим на работа. Допуска се промяна на някой от разделите на правилника при създадени форсмажорни и/или епидемични обстоятелства. Промените се оповестяват, като допълнение към правилника и се запознават служителите и родителите срещу подпис.</w:t>
      </w:r>
    </w:p>
    <w:p w14:paraId="44867C97" w14:textId="77777777" w:rsidR="00595BC4" w:rsidRPr="00AA7EA3" w:rsidRDefault="00595BC4" w:rsidP="00595BC4">
      <w:pPr>
        <w:pStyle w:val="a3"/>
        <w:rPr>
          <w:b/>
          <w:szCs w:val="24"/>
        </w:rPr>
      </w:pPr>
    </w:p>
    <w:p w14:paraId="7666984D" w14:textId="77777777" w:rsidR="00595BC4" w:rsidRPr="00345F16" w:rsidRDefault="00595BC4" w:rsidP="00595BC4">
      <w:pPr>
        <w:pStyle w:val="a3"/>
        <w:rPr>
          <w:szCs w:val="24"/>
        </w:rPr>
      </w:pPr>
      <w:r w:rsidRPr="00345F16">
        <w:rPr>
          <w:szCs w:val="24"/>
        </w:rPr>
        <w:t xml:space="preserve">§ 1. Този правилник се изготвя на основание чл. 28, ал. 1, т. 2 от ЗПУО. </w:t>
      </w:r>
    </w:p>
    <w:p w14:paraId="58EDADF1" w14:textId="77777777" w:rsidR="00595BC4" w:rsidRPr="00345F16" w:rsidRDefault="00595BC4" w:rsidP="00595BC4">
      <w:pPr>
        <w:pStyle w:val="a3"/>
        <w:rPr>
          <w:szCs w:val="24"/>
        </w:rPr>
      </w:pPr>
      <w:r w:rsidRPr="00345F16">
        <w:rPr>
          <w:szCs w:val="24"/>
        </w:rPr>
        <w:t>§ 2. Правилникът влиза в сила след приемане с решение на педагогическия съвет и утвърждаването му със заповед от директора на детското заведение.</w:t>
      </w:r>
    </w:p>
    <w:p w14:paraId="3136ED03" w14:textId="77777777" w:rsidR="00595BC4" w:rsidRPr="00345F16" w:rsidRDefault="00595BC4" w:rsidP="00595BC4">
      <w:pPr>
        <w:pStyle w:val="a3"/>
        <w:rPr>
          <w:szCs w:val="24"/>
        </w:rPr>
      </w:pPr>
      <w:r w:rsidRPr="00345F16">
        <w:rPr>
          <w:szCs w:val="24"/>
        </w:rPr>
        <w:t xml:space="preserve">§ 3. ПДДГ се актуализира в следните случаи: </w:t>
      </w:r>
    </w:p>
    <w:p w14:paraId="232F6C99" w14:textId="77777777" w:rsidR="00595BC4" w:rsidRPr="00345F16" w:rsidRDefault="00595BC4" w:rsidP="00595BC4">
      <w:pPr>
        <w:pStyle w:val="a3"/>
        <w:rPr>
          <w:szCs w:val="24"/>
        </w:rPr>
      </w:pPr>
      <w:r w:rsidRPr="00345F16">
        <w:rPr>
          <w:szCs w:val="24"/>
        </w:rPr>
        <w:t>1. в случай на промени в организацията на дейността на детското заведение;</w:t>
      </w:r>
    </w:p>
    <w:p w14:paraId="6D66019F" w14:textId="77777777" w:rsidR="00595BC4" w:rsidRPr="00345F16" w:rsidRDefault="00595BC4" w:rsidP="00595BC4">
      <w:pPr>
        <w:pStyle w:val="a3"/>
        <w:rPr>
          <w:szCs w:val="24"/>
        </w:rPr>
      </w:pPr>
      <w:r w:rsidRPr="00345F16">
        <w:rPr>
          <w:szCs w:val="24"/>
        </w:rPr>
        <w:t>2. при промяна на нормативната база в образованието, отнасящи се до предучилищното образование;</w:t>
      </w:r>
    </w:p>
    <w:p w14:paraId="7D591B02" w14:textId="77777777" w:rsidR="00595BC4" w:rsidRPr="00345F16" w:rsidRDefault="00595BC4" w:rsidP="00595BC4">
      <w:pPr>
        <w:pStyle w:val="a3"/>
        <w:rPr>
          <w:szCs w:val="24"/>
        </w:rPr>
      </w:pPr>
      <w:r w:rsidRPr="00345F16">
        <w:rPr>
          <w:szCs w:val="24"/>
        </w:rPr>
        <w:t>3. при възникнала необходимост в хода на прилагането му.</w:t>
      </w:r>
    </w:p>
    <w:p w14:paraId="5E6E0B71" w14:textId="77777777" w:rsidR="00595BC4" w:rsidRPr="00345F16" w:rsidRDefault="00595BC4" w:rsidP="00595BC4">
      <w:pPr>
        <w:pStyle w:val="a3"/>
        <w:rPr>
          <w:szCs w:val="24"/>
        </w:rPr>
      </w:pPr>
      <w:r w:rsidRPr="00345F16">
        <w:rPr>
          <w:szCs w:val="24"/>
        </w:rPr>
        <w:t>§ 4. С Правилника, по утвърден график, се запознават педагогическия, непедагогическия персонал и родителите. Запознатите удостоверяват това с подписа си.</w:t>
      </w:r>
    </w:p>
    <w:p w14:paraId="3EB9E7A9" w14:textId="77777777" w:rsidR="00595BC4" w:rsidRPr="00345F16" w:rsidRDefault="00595BC4" w:rsidP="00595BC4">
      <w:pPr>
        <w:pStyle w:val="a3"/>
        <w:rPr>
          <w:szCs w:val="24"/>
        </w:rPr>
      </w:pPr>
      <w:r w:rsidRPr="00345F16">
        <w:rPr>
          <w:szCs w:val="24"/>
        </w:rPr>
        <w:t>§ 5. На вниманието на родителската общност правилникът се предоставя чрез страниците на сайта на детското заведение и на първата родителска среща за учебната година.</w:t>
      </w:r>
    </w:p>
    <w:p w14:paraId="7CF910AA" w14:textId="77777777" w:rsidR="00595BC4" w:rsidRPr="00345F16" w:rsidRDefault="00595BC4" w:rsidP="00595BC4">
      <w:pPr>
        <w:pStyle w:val="a3"/>
        <w:rPr>
          <w:szCs w:val="24"/>
        </w:rPr>
      </w:pPr>
      <w:r w:rsidRPr="00345F16">
        <w:rPr>
          <w:szCs w:val="24"/>
        </w:rPr>
        <w:t>§ 6. Указания за изпълнението на Правилника се получават от директора на детската градина.</w:t>
      </w:r>
    </w:p>
    <w:p w14:paraId="7A013487" w14:textId="77777777" w:rsidR="00595BC4" w:rsidRPr="00345F16" w:rsidRDefault="00595BC4" w:rsidP="00595BC4">
      <w:pPr>
        <w:pStyle w:val="a3"/>
        <w:rPr>
          <w:szCs w:val="24"/>
        </w:rPr>
      </w:pPr>
      <w:r w:rsidRPr="00345F16">
        <w:rPr>
          <w:szCs w:val="24"/>
        </w:rPr>
        <w:t>§ 7. Контрол по спазване на ПДДГ се осъществ</w:t>
      </w:r>
      <w:r w:rsidR="00B34DB1">
        <w:rPr>
          <w:szCs w:val="24"/>
        </w:rPr>
        <w:t xml:space="preserve">ява от директора на ДГ </w:t>
      </w:r>
      <w:r w:rsidRPr="00345F16">
        <w:rPr>
          <w:szCs w:val="24"/>
        </w:rPr>
        <w:t xml:space="preserve"> „</w:t>
      </w:r>
      <w:r w:rsidR="00B34DB1">
        <w:rPr>
          <w:szCs w:val="24"/>
        </w:rPr>
        <w:t>Щурче“</w:t>
      </w:r>
      <w:r w:rsidRPr="00345F16">
        <w:rPr>
          <w:szCs w:val="24"/>
        </w:rPr>
        <w:t>“</w:t>
      </w:r>
      <w:r>
        <w:rPr>
          <w:szCs w:val="24"/>
        </w:rPr>
        <w:t>.</w:t>
      </w:r>
    </w:p>
    <w:p w14:paraId="1B49191B" w14:textId="77777777" w:rsidR="00595BC4" w:rsidRDefault="00595BC4" w:rsidP="00595BC4">
      <w:pPr>
        <w:pStyle w:val="a3"/>
        <w:rPr>
          <w:szCs w:val="24"/>
        </w:rPr>
      </w:pPr>
    </w:p>
    <w:p w14:paraId="5E54D03D" w14:textId="77777777" w:rsidR="00595BC4" w:rsidRPr="002625A2" w:rsidRDefault="00595BC4" w:rsidP="00595BC4">
      <w:pPr>
        <w:pStyle w:val="a3"/>
        <w:ind w:firstLine="0"/>
        <w:rPr>
          <w:szCs w:val="24"/>
        </w:rPr>
      </w:pPr>
    </w:p>
    <w:p w14:paraId="76C58D2C" w14:textId="77777777" w:rsidR="00595BC4" w:rsidRDefault="00595BC4" w:rsidP="00595BC4">
      <w:pPr>
        <w:pStyle w:val="a3"/>
        <w:rPr>
          <w:szCs w:val="24"/>
        </w:rPr>
      </w:pPr>
      <w:r w:rsidRPr="002625A2">
        <w:rPr>
          <w:szCs w:val="24"/>
        </w:rPr>
        <w:t xml:space="preserve"> Пра</w:t>
      </w:r>
      <w:r w:rsidR="003D4C7F">
        <w:rPr>
          <w:szCs w:val="24"/>
        </w:rPr>
        <w:t>вилникът за дейността на ДГ „Щурче</w:t>
      </w:r>
      <w:r w:rsidRPr="002625A2">
        <w:rPr>
          <w:szCs w:val="24"/>
        </w:rPr>
        <w:t>“</w:t>
      </w:r>
      <w:r w:rsidRPr="002625A2">
        <w:rPr>
          <w:b/>
          <w:szCs w:val="24"/>
        </w:rPr>
        <w:t xml:space="preserve"> </w:t>
      </w:r>
      <w:r w:rsidRPr="002625A2">
        <w:rPr>
          <w:szCs w:val="24"/>
        </w:rPr>
        <w:t xml:space="preserve">е приет с решение на педагогическия съвет – Протокол № </w:t>
      </w:r>
      <w:r>
        <w:rPr>
          <w:szCs w:val="24"/>
        </w:rPr>
        <w:t>1</w:t>
      </w:r>
      <w:r w:rsidRPr="002625A2">
        <w:rPr>
          <w:szCs w:val="24"/>
        </w:rPr>
        <w:t>/ 1</w:t>
      </w:r>
      <w:r w:rsidR="003D4C7F">
        <w:rPr>
          <w:szCs w:val="24"/>
        </w:rPr>
        <w:t>8</w:t>
      </w:r>
      <w:r w:rsidRPr="002625A2">
        <w:rPr>
          <w:szCs w:val="24"/>
        </w:rPr>
        <w:t>.09.20</w:t>
      </w:r>
      <w:r>
        <w:rPr>
          <w:szCs w:val="24"/>
        </w:rPr>
        <w:t>25</w:t>
      </w:r>
      <w:r w:rsidRPr="002625A2">
        <w:rPr>
          <w:szCs w:val="24"/>
        </w:rPr>
        <w:t>г. и утвърден със заповед на директ</w:t>
      </w:r>
      <w:r>
        <w:rPr>
          <w:szCs w:val="24"/>
        </w:rPr>
        <w:t>ора.</w:t>
      </w:r>
    </w:p>
    <w:p w14:paraId="13C5C919" w14:textId="77777777" w:rsidR="00595BC4" w:rsidRDefault="00595BC4" w:rsidP="00595BC4">
      <w:pPr>
        <w:pStyle w:val="a3"/>
        <w:rPr>
          <w:szCs w:val="24"/>
        </w:rPr>
      </w:pPr>
    </w:p>
    <w:p w14:paraId="25C07E27" w14:textId="77777777" w:rsidR="00595BC4" w:rsidRDefault="00595BC4" w:rsidP="00595BC4">
      <w:pPr>
        <w:pStyle w:val="a3"/>
        <w:ind w:firstLine="0"/>
        <w:rPr>
          <w:szCs w:val="24"/>
        </w:rPr>
      </w:pPr>
    </w:p>
    <w:p w14:paraId="64B46F3D" w14:textId="77777777" w:rsidR="00595BC4" w:rsidRPr="002E5121" w:rsidRDefault="00595BC4" w:rsidP="00595BC4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</w:rPr>
      </w:pPr>
      <w:r w:rsidRPr="002E5121">
        <w:rPr>
          <w:kern w:val="3"/>
        </w:rPr>
        <w:t xml:space="preserve">   Приложение 1</w:t>
      </w:r>
    </w:p>
    <w:p w14:paraId="791C6587" w14:textId="77777777" w:rsidR="00595BC4" w:rsidRPr="002E5121" w:rsidRDefault="00595BC4" w:rsidP="00595BC4">
      <w:pPr>
        <w:widowControl w:val="0"/>
        <w:suppressAutoHyphens/>
        <w:overflowPunct w:val="0"/>
        <w:autoSpaceDE w:val="0"/>
        <w:autoSpaceDN w:val="0"/>
        <w:textAlignment w:val="baseline"/>
        <w:rPr>
          <w:rFonts w:ascii="Calibri" w:hAnsi="Calibri"/>
          <w:kern w:val="3"/>
          <w:sz w:val="22"/>
          <w:szCs w:val="22"/>
        </w:rPr>
      </w:pPr>
    </w:p>
    <w:p w14:paraId="516FDB3C" w14:textId="77777777" w:rsidR="00595BC4" w:rsidRPr="002E5121" w:rsidRDefault="00595BC4" w:rsidP="00595BC4">
      <w:pPr>
        <w:widowControl w:val="0"/>
        <w:suppressAutoHyphens/>
        <w:overflowPunct w:val="0"/>
        <w:autoSpaceDE w:val="0"/>
        <w:autoSpaceDN w:val="0"/>
        <w:textAlignment w:val="baseline"/>
        <w:rPr>
          <w:rFonts w:ascii="Calibri" w:hAnsi="Calibri"/>
          <w:kern w:val="3"/>
          <w:sz w:val="22"/>
          <w:szCs w:val="22"/>
        </w:rPr>
      </w:pPr>
      <w:r w:rsidRPr="002E5121">
        <w:rPr>
          <w:rFonts w:ascii="Calibri" w:hAnsi="Calibri"/>
          <w:kern w:val="3"/>
          <w:sz w:val="22"/>
          <w:szCs w:val="22"/>
        </w:rPr>
        <w:t xml:space="preserve">    </w:t>
      </w:r>
      <w:r w:rsidRPr="002E5121">
        <w:rPr>
          <w:b/>
          <w:bCs/>
          <w:kern w:val="3"/>
        </w:rPr>
        <w:t>Утвърдил:</w:t>
      </w:r>
      <w:r>
        <w:rPr>
          <w:b/>
          <w:bCs/>
          <w:kern w:val="3"/>
        </w:rPr>
        <w:t xml:space="preserve"> </w:t>
      </w:r>
      <w:r w:rsidRPr="002E5121">
        <w:rPr>
          <w:b/>
          <w:bCs/>
          <w:kern w:val="3"/>
        </w:rPr>
        <w:t>……………...</w:t>
      </w:r>
    </w:p>
    <w:p w14:paraId="4B3A7BEA" w14:textId="77777777" w:rsidR="00595BC4" w:rsidRPr="002E5121" w:rsidRDefault="00595BC4" w:rsidP="00595BC4">
      <w:pPr>
        <w:widowControl w:val="0"/>
        <w:suppressAutoHyphens/>
        <w:overflowPunct w:val="0"/>
        <w:autoSpaceDE w:val="0"/>
        <w:autoSpaceDN w:val="0"/>
        <w:textAlignment w:val="baseline"/>
        <w:rPr>
          <w:b/>
          <w:bCs/>
          <w:kern w:val="3"/>
        </w:rPr>
      </w:pPr>
      <w:r w:rsidRPr="002E5121">
        <w:rPr>
          <w:b/>
          <w:bCs/>
          <w:kern w:val="3"/>
        </w:rPr>
        <w:t xml:space="preserve">   Заповед  № </w:t>
      </w:r>
    </w:p>
    <w:p w14:paraId="1DB0A829" w14:textId="77777777" w:rsidR="00595BC4" w:rsidRPr="002E5121" w:rsidRDefault="00595BC4" w:rsidP="00595BC4">
      <w:pPr>
        <w:widowControl w:val="0"/>
        <w:suppressAutoHyphens/>
        <w:overflowPunct w:val="0"/>
        <w:autoSpaceDE w:val="0"/>
        <w:autoSpaceDN w:val="0"/>
        <w:textAlignment w:val="baseline"/>
        <w:rPr>
          <w:i/>
          <w:iCs/>
          <w:kern w:val="3"/>
        </w:rPr>
      </w:pPr>
      <w:r>
        <w:rPr>
          <w:i/>
          <w:iCs/>
          <w:kern w:val="3"/>
        </w:rPr>
        <w:t xml:space="preserve">    Директор /Д.Костова</w:t>
      </w:r>
      <w:r w:rsidRPr="002E5121">
        <w:rPr>
          <w:i/>
          <w:iCs/>
          <w:kern w:val="3"/>
        </w:rPr>
        <w:t>/</w:t>
      </w:r>
    </w:p>
    <w:p w14:paraId="1D2FF2CE" w14:textId="77777777" w:rsidR="00595BC4" w:rsidRPr="002E5121" w:rsidRDefault="00595BC4" w:rsidP="00595BC4">
      <w:pPr>
        <w:widowControl w:val="0"/>
        <w:suppressAutoHyphens/>
        <w:overflowPunct w:val="0"/>
        <w:autoSpaceDE w:val="0"/>
        <w:autoSpaceDN w:val="0"/>
        <w:textAlignment w:val="baseline"/>
        <w:rPr>
          <w:i/>
          <w:iCs/>
          <w:kern w:val="3"/>
        </w:rPr>
      </w:pPr>
    </w:p>
    <w:p w14:paraId="53828E5E" w14:textId="77777777" w:rsidR="00595BC4" w:rsidRPr="002E5121" w:rsidRDefault="00595BC4" w:rsidP="00595BC4">
      <w:pPr>
        <w:widowControl w:val="0"/>
        <w:suppressAutoHyphens/>
        <w:overflowPunct w:val="0"/>
        <w:autoSpaceDE w:val="0"/>
        <w:autoSpaceDN w:val="0"/>
        <w:spacing w:after="200" w:line="276" w:lineRule="auto"/>
        <w:textAlignment w:val="baseline"/>
        <w:rPr>
          <w:b/>
          <w:kern w:val="3"/>
          <w:sz w:val="28"/>
          <w:szCs w:val="28"/>
        </w:rPr>
      </w:pPr>
    </w:p>
    <w:p w14:paraId="529C9B91" w14:textId="77777777" w:rsidR="00595BC4" w:rsidRPr="00413861" w:rsidRDefault="00595BC4" w:rsidP="00AE197C">
      <w:pPr>
        <w:pStyle w:val="a3"/>
        <w:rPr>
          <w:szCs w:val="24"/>
        </w:rPr>
      </w:pPr>
    </w:p>
    <w:sectPr w:rsidR="00595BC4" w:rsidRPr="004138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90F"/>
    <w:multiLevelType w:val="hybridMultilevel"/>
    <w:tmpl w:val="1FB6EE8C"/>
    <w:lvl w:ilvl="0" w:tplc="F9BE89F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024655CE"/>
    <w:multiLevelType w:val="hybridMultilevel"/>
    <w:tmpl w:val="1E52ADEC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4585E32"/>
    <w:multiLevelType w:val="hybridMultilevel"/>
    <w:tmpl w:val="E5E89DC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837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 w15:restartNumberingAfterBreak="0">
    <w:nsid w:val="04747F9E"/>
    <w:multiLevelType w:val="hybridMultilevel"/>
    <w:tmpl w:val="31A8543A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089449D1"/>
    <w:multiLevelType w:val="hybridMultilevel"/>
    <w:tmpl w:val="4EA0DA16"/>
    <w:lvl w:ilvl="0" w:tplc="F62A428A">
      <w:start w:val="3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8EBF8E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22F126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FEECDC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C29FF6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444FF8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8224AC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2C006C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9EAF3E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6643CD6"/>
    <w:multiLevelType w:val="hybridMultilevel"/>
    <w:tmpl w:val="3AA06410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6" w15:restartNumberingAfterBreak="0">
    <w:nsid w:val="195501AC"/>
    <w:multiLevelType w:val="hybridMultilevel"/>
    <w:tmpl w:val="BEA2CDF6"/>
    <w:lvl w:ilvl="0" w:tplc="61E637CE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7" w15:restartNumberingAfterBreak="0">
    <w:nsid w:val="207E353B"/>
    <w:multiLevelType w:val="hybridMultilevel"/>
    <w:tmpl w:val="9A94CD64"/>
    <w:lvl w:ilvl="0" w:tplc="775A5C74">
      <w:start w:val="1"/>
      <w:numFmt w:val="decimal"/>
      <w:lvlText w:val="%1."/>
      <w:lvlJc w:val="left"/>
      <w:pPr>
        <w:ind w:left="1154" w:hanging="360"/>
      </w:pPr>
      <w:rPr>
        <w:rFonts w:hint="default"/>
        <w:i/>
      </w:rPr>
    </w:lvl>
    <w:lvl w:ilvl="1" w:tplc="04020001">
      <w:start w:val="1"/>
      <w:numFmt w:val="bullet"/>
      <w:lvlText w:val=""/>
      <w:lvlJc w:val="left"/>
      <w:pPr>
        <w:ind w:left="1837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8" w15:restartNumberingAfterBreak="0">
    <w:nsid w:val="249E7ED3"/>
    <w:multiLevelType w:val="hybridMultilevel"/>
    <w:tmpl w:val="6284DB24"/>
    <w:lvl w:ilvl="0" w:tplc="61E637CE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25B558E1"/>
    <w:multiLevelType w:val="hybridMultilevel"/>
    <w:tmpl w:val="06FC6EBE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0" w15:restartNumberingAfterBreak="0">
    <w:nsid w:val="264B4C4A"/>
    <w:multiLevelType w:val="hybridMultilevel"/>
    <w:tmpl w:val="F11EB81C"/>
    <w:lvl w:ilvl="0" w:tplc="84EE28B4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C686C2">
      <w:start w:val="1"/>
      <w:numFmt w:val="lowerLetter"/>
      <w:lvlText w:val="%2"/>
      <w:lvlJc w:val="left"/>
      <w:pPr>
        <w:ind w:left="1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A41A5C">
      <w:start w:val="1"/>
      <w:numFmt w:val="lowerRoman"/>
      <w:lvlText w:val="%3"/>
      <w:lvlJc w:val="left"/>
      <w:pPr>
        <w:ind w:left="2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ECF6FA">
      <w:start w:val="1"/>
      <w:numFmt w:val="decimal"/>
      <w:lvlText w:val="%4"/>
      <w:lvlJc w:val="left"/>
      <w:pPr>
        <w:ind w:left="3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168FBE">
      <w:start w:val="1"/>
      <w:numFmt w:val="lowerLetter"/>
      <w:lvlText w:val="%5"/>
      <w:lvlJc w:val="left"/>
      <w:pPr>
        <w:ind w:left="3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28FA0E">
      <w:start w:val="1"/>
      <w:numFmt w:val="lowerRoman"/>
      <w:lvlText w:val="%6"/>
      <w:lvlJc w:val="left"/>
      <w:pPr>
        <w:ind w:left="4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EAFE9E">
      <w:start w:val="1"/>
      <w:numFmt w:val="decimal"/>
      <w:lvlText w:val="%7"/>
      <w:lvlJc w:val="left"/>
      <w:pPr>
        <w:ind w:left="5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72B7F6">
      <w:start w:val="1"/>
      <w:numFmt w:val="lowerLetter"/>
      <w:lvlText w:val="%8"/>
      <w:lvlJc w:val="left"/>
      <w:pPr>
        <w:ind w:left="5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7269E4">
      <w:start w:val="1"/>
      <w:numFmt w:val="lowerRoman"/>
      <w:lvlText w:val="%9"/>
      <w:lvlJc w:val="left"/>
      <w:pPr>
        <w:ind w:left="6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9BC44BA"/>
    <w:multiLevelType w:val="hybridMultilevel"/>
    <w:tmpl w:val="C186C18C"/>
    <w:lvl w:ilvl="0" w:tplc="A1C6D54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DA5E1A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340B8C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2A4204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D88D46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BE6644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E492D2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4CD3D6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862848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F1033C2"/>
    <w:multiLevelType w:val="hybridMultilevel"/>
    <w:tmpl w:val="A8763E44"/>
    <w:lvl w:ilvl="0" w:tplc="F4564B5C">
      <w:start w:val="1"/>
      <w:numFmt w:val="decimal"/>
      <w:lvlText w:val="%1."/>
      <w:lvlJc w:val="left"/>
      <w:pPr>
        <w:ind w:left="1499" w:hanging="6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3" w15:restartNumberingAfterBreak="0">
    <w:nsid w:val="30166AD5"/>
    <w:multiLevelType w:val="hybridMultilevel"/>
    <w:tmpl w:val="0BDA144A"/>
    <w:lvl w:ilvl="0" w:tplc="DE6A3034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4" w15:restartNumberingAfterBreak="0">
    <w:nsid w:val="30DA669D"/>
    <w:multiLevelType w:val="hybridMultilevel"/>
    <w:tmpl w:val="3012AA0C"/>
    <w:lvl w:ilvl="0" w:tplc="61E637CE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5" w15:restartNumberingAfterBreak="0">
    <w:nsid w:val="332B3C51"/>
    <w:multiLevelType w:val="hybridMultilevel"/>
    <w:tmpl w:val="68C82662"/>
    <w:lvl w:ilvl="0" w:tplc="E2A0BE6E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105FE0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743A06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AC6B2A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9CF674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E864C0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C40F3C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86F308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562900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6A3340"/>
    <w:multiLevelType w:val="hybridMultilevel"/>
    <w:tmpl w:val="9DE85536"/>
    <w:lvl w:ilvl="0" w:tplc="51A0D6F6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EA527A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EE2F5C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FE0692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921B8C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E426E4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F08CDE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A4E124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A822E0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83C0821"/>
    <w:multiLevelType w:val="hybridMultilevel"/>
    <w:tmpl w:val="3AB497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A04F2"/>
    <w:multiLevelType w:val="hybridMultilevel"/>
    <w:tmpl w:val="F55C8D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D83BC7"/>
    <w:multiLevelType w:val="hybridMultilevel"/>
    <w:tmpl w:val="DFB47A82"/>
    <w:lvl w:ilvl="0" w:tplc="81F03B72">
      <w:start w:val="2"/>
      <w:numFmt w:val="bullet"/>
      <w:lvlText w:val="-"/>
      <w:lvlJc w:val="left"/>
      <w:pPr>
        <w:ind w:left="75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3E3D6050"/>
    <w:multiLevelType w:val="hybridMultilevel"/>
    <w:tmpl w:val="4D9CB0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BA0C53"/>
    <w:multiLevelType w:val="hybridMultilevel"/>
    <w:tmpl w:val="F5B6F15C"/>
    <w:lvl w:ilvl="0" w:tplc="1422CF1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10E114">
      <w:start w:val="1"/>
      <w:numFmt w:val="lowerLetter"/>
      <w:lvlText w:val="%2"/>
      <w:lvlJc w:val="left"/>
      <w:pPr>
        <w:ind w:left="1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56AC44">
      <w:start w:val="1"/>
      <w:numFmt w:val="lowerRoman"/>
      <w:lvlText w:val="%3"/>
      <w:lvlJc w:val="left"/>
      <w:pPr>
        <w:ind w:left="2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0A6D1E">
      <w:start w:val="1"/>
      <w:numFmt w:val="decimal"/>
      <w:lvlText w:val="%4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4AA848">
      <w:start w:val="1"/>
      <w:numFmt w:val="lowerLetter"/>
      <w:lvlText w:val="%5"/>
      <w:lvlJc w:val="left"/>
      <w:pPr>
        <w:ind w:left="3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0E19E8">
      <w:start w:val="1"/>
      <w:numFmt w:val="lowerRoman"/>
      <w:lvlText w:val="%6"/>
      <w:lvlJc w:val="left"/>
      <w:pPr>
        <w:ind w:left="4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3417AA">
      <w:start w:val="1"/>
      <w:numFmt w:val="decimal"/>
      <w:lvlText w:val="%7"/>
      <w:lvlJc w:val="left"/>
      <w:pPr>
        <w:ind w:left="5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B63C14">
      <w:start w:val="1"/>
      <w:numFmt w:val="lowerLetter"/>
      <w:lvlText w:val="%8"/>
      <w:lvlJc w:val="left"/>
      <w:pPr>
        <w:ind w:left="5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FEAE94">
      <w:start w:val="1"/>
      <w:numFmt w:val="lowerRoman"/>
      <w:lvlText w:val="%9"/>
      <w:lvlJc w:val="left"/>
      <w:pPr>
        <w:ind w:left="6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3137A39"/>
    <w:multiLevelType w:val="hybridMultilevel"/>
    <w:tmpl w:val="803E374E"/>
    <w:lvl w:ilvl="0" w:tplc="338273D0">
      <w:start w:val="1"/>
      <w:numFmt w:val="decimal"/>
      <w:lvlText w:val="%1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4EAFB0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7AE92C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627BF6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9616FE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18ED4C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72A35A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F6E420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86D29A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3747F4D"/>
    <w:multiLevelType w:val="hybridMultilevel"/>
    <w:tmpl w:val="014075AE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4" w15:restartNumberingAfterBreak="0">
    <w:nsid w:val="44A76AAA"/>
    <w:multiLevelType w:val="hybridMultilevel"/>
    <w:tmpl w:val="9C8ACFF4"/>
    <w:lvl w:ilvl="0" w:tplc="0402000F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5" w15:restartNumberingAfterBreak="0">
    <w:nsid w:val="4C757241"/>
    <w:multiLevelType w:val="hybridMultilevel"/>
    <w:tmpl w:val="123288A8"/>
    <w:lvl w:ilvl="0" w:tplc="A57AE6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8D7E67"/>
    <w:multiLevelType w:val="hybridMultilevel"/>
    <w:tmpl w:val="9906F90A"/>
    <w:lvl w:ilvl="0" w:tplc="BB2ADD2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7" w15:restartNumberingAfterBreak="0">
    <w:nsid w:val="4C9A0291"/>
    <w:multiLevelType w:val="hybridMultilevel"/>
    <w:tmpl w:val="27380CB2"/>
    <w:lvl w:ilvl="0" w:tplc="64CA1DBC">
      <w:start w:val="3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00E7E8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D21276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0280BA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B49628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48E948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1CA84C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BC51F2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166C12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66B1910"/>
    <w:multiLevelType w:val="hybridMultilevel"/>
    <w:tmpl w:val="534AD978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9" w15:restartNumberingAfterBreak="0">
    <w:nsid w:val="57080FDC"/>
    <w:multiLevelType w:val="hybridMultilevel"/>
    <w:tmpl w:val="1BE2FB82"/>
    <w:lvl w:ilvl="0" w:tplc="61E637CE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0" w15:restartNumberingAfterBreak="0">
    <w:nsid w:val="5852038A"/>
    <w:multiLevelType w:val="hybridMultilevel"/>
    <w:tmpl w:val="C872364C"/>
    <w:lvl w:ilvl="0" w:tplc="58CE4184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523FB2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CC1494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B630B8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56AAEA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D04EEE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9CA75E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1427D8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1877E2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D764F45"/>
    <w:multiLevelType w:val="hybridMultilevel"/>
    <w:tmpl w:val="7A1C1CB6"/>
    <w:lvl w:ilvl="0" w:tplc="F4DC4302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62EE7E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ECADD8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4C10E6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F27D8E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E25892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4EF802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807272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709E3A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13906E3"/>
    <w:multiLevelType w:val="hybridMultilevel"/>
    <w:tmpl w:val="C890EDC2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3" w15:restartNumberingAfterBreak="0">
    <w:nsid w:val="64AE44F4"/>
    <w:multiLevelType w:val="hybridMultilevel"/>
    <w:tmpl w:val="2A461562"/>
    <w:lvl w:ilvl="0" w:tplc="D96CC022">
      <w:start w:val="7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1C1568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6A252E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F83FAA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8EA23E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7CEB0E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E6D338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48B92C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FE4112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B3F217A"/>
    <w:multiLevelType w:val="hybridMultilevel"/>
    <w:tmpl w:val="D688A43E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5" w15:restartNumberingAfterBreak="0">
    <w:nsid w:val="6BCB0878"/>
    <w:multiLevelType w:val="hybridMultilevel"/>
    <w:tmpl w:val="0C7C70EA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6" w15:restartNumberingAfterBreak="0">
    <w:nsid w:val="7CB04BC1"/>
    <w:multiLevelType w:val="hybridMultilevel"/>
    <w:tmpl w:val="F78E913A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 w16cid:durableId="429159897">
    <w:abstractNumId w:val="5"/>
  </w:num>
  <w:num w:numId="2" w16cid:durableId="854273339">
    <w:abstractNumId w:val="23"/>
  </w:num>
  <w:num w:numId="3" w16cid:durableId="842164394">
    <w:abstractNumId w:val="0"/>
  </w:num>
  <w:num w:numId="4" w16cid:durableId="1054238705">
    <w:abstractNumId w:val="14"/>
  </w:num>
  <w:num w:numId="5" w16cid:durableId="1726177813">
    <w:abstractNumId w:val="8"/>
  </w:num>
  <w:num w:numId="6" w16cid:durableId="1948194694">
    <w:abstractNumId w:val="29"/>
  </w:num>
  <w:num w:numId="7" w16cid:durableId="984239536">
    <w:abstractNumId w:val="6"/>
  </w:num>
  <w:num w:numId="8" w16cid:durableId="2088108657">
    <w:abstractNumId w:val="19"/>
  </w:num>
  <w:num w:numId="9" w16cid:durableId="1534728428">
    <w:abstractNumId w:val="1"/>
  </w:num>
  <w:num w:numId="10" w16cid:durableId="132722764">
    <w:abstractNumId w:val="34"/>
  </w:num>
  <w:num w:numId="11" w16cid:durableId="657223030">
    <w:abstractNumId w:val="26"/>
  </w:num>
  <w:num w:numId="12" w16cid:durableId="1163163521">
    <w:abstractNumId w:val="9"/>
  </w:num>
  <w:num w:numId="13" w16cid:durableId="883516568">
    <w:abstractNumId w:val="3"/>
  </w:num>
  <w:num w:numId="14" w16cid:durableId="378478439">
    <w:abstractNumId w:val="7"/>
  </w:num>
  <w:num w:numId="15" w16cid:durableId="2074618169">
    <w:abstractNumId w:val="2"/>
  </w:num>
  <w:num w:numId="16" w16cid:durableId="1373337686">
    <w:abstractNumId w:val="12"/>
  </w:num>
  <w:num w:numId="17" w16cid:durableId="1571698431">
    <w:abstractNumId w:val="32"/>
  </w:num>
  <w:num w:numId="18" w16cid:durableId="348605023">
    <w:abstractNumId w:val="35"/>
  </w:num>
  <w:num w:numId="19" w16cid:durableId="797456172">
    <w:abstractNumId w:val="36"/>
  </w:num>
  <w:num w:numId="20" w16cid:durableId="210963146">
    <w:abstractNumId w:val="28"/>
  </w:num>
  <w:num w:numId="21" w16cid:durableId="722800759">
    <w:abstractNumId w:val="13"/>
  </w:num>
  <w:num w:numId="22" w16cid:durableId="1839072886">
    <w:abstractNumId w:val="25"/>
  </w:num>
  <w:num w:numId="23" w16cid:durableId="1409764970">
    <w:abstractNumId w:val="15"/>
  </w:num>
  <w:num w:numId="24" w16cid:durableId="513955170">
    <w:abstractNumId w:val="16"/>
  </w:num>
  <w:num w:numId="25" w16cid:durableId="1138570111">
    <w:abstractNumId w:val="10"/>
  </w:num>
  <w:num w:numId="26" w16cid:durableId="1062750153">
    <w:abstractNumId w:val="30"/>
  </w:num>
  <w:num w:numId="27" w16cid:durableId="1540389718">
    <w:abstractNumId w:val="31"/>
  </w:num>
  <w:num w:numId="28" w16cid:durableId="1320574915">
    <w:abstractNumId w:val="27"/>
  </w:num>
  <w:num w:numId="29" w16cid:durableId="1183520358">
    <w:abstractNumId w:val="21"/>
  </w:num>
  <w:num w:numId="30" w16cid:durableId="662661818">
    <w:abstractNumId w:val="4"/>
  </w:num>
  <w:num w:numId="31" w16cid:durableId="1281112585">
    <w:abstractNumId w:val="11"/>
  </w:num>
  <w:num w:numId="32" w16cid:durableId="424810438">
    <w:abstractNumId w:val="33"/>
  </w:num>
  <w:num w:numId="33" w16cid:durableId="1442841849">
    <w:abstractNumId w:val="22"/>
  </w:num>
  <w:num w:numId="34" w16cid:durableId="167983212">
    <w:abstractNumId w:val="18"/>
  </w:num>
  <w:num w:numId="35" w16cid:durableId="1690063226">
    <w:abstractNumId w:val="17"/>
  </w:num>
  <w:num w:numId="36" w16cid:durableId="259533840">
    <w:abstractNumId w:val="24"/>
  </w:num>
  <w:num w:numId="37" w16cid:durableId="18409899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34B"/>
    <w:rsid w:val="00076CC5"/>
    <w:rsid w:val="000A4AB1"/>
    <w:rsid w:val="000F3630"/>
    <w:rsid w:val="00126C01"/>
    <w:rsid w:val="001F56EF"/>
    <w:rsid w:val="00293D38"/>
    <w:rsid w:val="002E49A6"/>
    <w:rsid w:val="003D4C7F"/>
    <w:rsid w:val="00485F1E"/>
    <w:rsid w:val="004C6003"/>
    <w:rsid w:val="004F5622"/>
    <w:rsid w:val="0053395D"/>
    <w:rsid w:val="00595BC4"/>
    <w:rsid w:val="005A1E45"/>
    <w:rsid w:val="005A61D4"/>
    <w:rsid w:val="005C4F22"/>
    <w:rsid w:val="006270A5"/>
    <w:rsid w:val="00712EE9"/>
    <w:rsid w:val="00744D0D"/>
    <w:rsid w:val="00777009"/>
    <w:rsid w:val="0084431E"/>
    <w:rsid w:val="00895474"/>
    <w:rsid w:val="008E721E"/>
    <w:rsid w:val="00947FA2"/>
    <w:rsid w:val="00994A6C"/>
    <w:rsid w:val="009A2CF7"/>
    <w:rsid w:val="00A4337B"/>
    <w:rsid w:val="00AE197C"/>
    <w:rsid w:val="00B34DB1"/>
    <w:rsid w:val="00B40F0B"/>
    <w:rsid w:val="00B510F9"/>
    <w:rsid w:val="00BD0226"/>
    <w:rsid w:val="00C300D5"/>
    <w:rsid w:val="00CA710C"/>
    <w:rsid w:val="00D9334B"/>
    <w:rsid w:val="00DB403C"/>
    <w:rsid w:val="00DB75C9"/>
    <w:rsid w:val="00DD018E"/>
    <w:rsid w:val="00DF6098"/>
    <w:rsid w:val="00E2354F"/>
    <w:rsid w:val="00E5426B"/>
    <w:rsid w:val="00EA58E2"/>
    <w:rsid w:val="00F17D48"/>
    <w:rsid w:val="00F657EA"/>
    <w:rsid w:val="00FE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8C784"/>
  <w15:chartTrackingRefBased/>
  <w15:docId w15:val="{65D983E9-B75D-466D-BFBC-4A026678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B40F0B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B40F0B"/>
    <w:rPr>
      <w:rFonts w:ascii="Times New Roman" w:eastAsia="Times New Roman" w:hAnsi="Times New Roman" w:cs="Times New Roman"/>
      <w:b/>
      <w:bCs/>
      <w:caps/>
      <w:sz w:val="24"/>
      <w:szCs w:val="20"/>
      <w:lang w:val="x-none" w:eastAsia="x-none"/>
    </w:rPr>
  </w:style>
  <w:style w:type="paragraph" w:styleId="a3">
    <w:name w:val="Body Text"/>
    <w:link w:val="a4"/>
    <w:rsid w:val="00B40F0B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B40F0B"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2010Basictxt">
    <w:name w:val="2010_Basic txt"/>
    <w:basedOn w:val="a"/>
    <w:next w:val="a"/>
    <w:uiPriority w:val="99"/>
    <w:rsid w:val="00B40F0B"/>
    <w:pPr>
      <w:autoSpaceDE w:val="0"/>
      <w:autoSpaceDN w:val="0"/>
      <w:adjustRightInd w:val="0"/>
      <w:spacing w:line="252" w:lineRule="atLeast"/>
      <w:ind w:firstLine="283"/>
      <w:jc w:val="both"/>
    </w:pPr>
    <w:rPr>
      <w:color w:val="000000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rsid w:val="0077700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Долен колонтитул Знак"/>
    <w:basedOn w:val="a0"/>
    <w:link w:val="a5"/>
    <w:uiPriority w:val="99"/>
    <w:rsid w:val="0077700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14309</Words>
  <Characters>81566</Characters>
  <Application>Microsoft Office Word</Application>
  <DocSecurity>0</DocSecurity>
  <Lines>679</Lines>
  <Paragraphs>191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400204</cp:lastModifiedBy>
  <cp:revision>2</cp:revision>
  <dcterms:created xsi:type="dcterms:W3CDTF">2025-11-27T12:13:00Z</dcterms:created>
  <dcterms:modified xsi:type="dcterms:W3CDTF">2025-11-27T12:13:00Z</dcterms:modified>
</cp:coreProperties>
</file>